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FE1F" w14:textId="77777777" w:rsidR="003D3D6B" w:rsidRDefault="003D3D6B" w:rsidP="003D3D6B">
      <w:pPr>
        <w:ind w:left="-567" w:right="-340"/>
        <w:jc w:val="center"/>
        <w:rPr>
          <w:rFonts w:ascii="FS Elliot Pro" w:hAnsi="FS Elliot Pro" w:cs="FS Elliot Pro"/>
          <w:b/>
          <w:sz w:val="20"/>
        </w:rPr>
      </w:pPr>
    </w:p>
    <w:p w14:paraId="720BA40D" w14:textId="782F76C9" w:rsidR="003D3D6B" w:rsidRPr="003D3D6B" w:rsidRDefault="003D3D6B" w:rsidP="003D3D6B">
      <w:pPr>
        <w:ind w:left="-567" w:right="-340"/>
        <w:jc w:val="center"/>
        <w:rPr>
          <w:rFonts w:ascii="FS Elliot Pro" w:hAnsi="FS Elliot Pro" w:cs="FS Elliot Pro"/>
          <w:b/>
        </w:rPr>
      </w:pPr>
      <w:r w:rsidRPr="003D3D6B">
        <w:rPr>
          <w:rFonts w:ascii="FS Elliot Pro" w:hAnsi="FS Elliot Pro" w:cs="FS Elliot Pro"/>
          <w:b/>
        </w:rPr>
        <w:t>Request to allow charity employees to continue working on furlough</w:t>
      </w:r>
    </w:p>
    <w:p w14:paraId="250757C3" w14:textId="77777777" w:rsidR="003D3D6B" w:rsidRPr="003D3D6B" w:rsidRDefault="003D3D6B" w:rsidP="003D3D6B">
      <w:pPr>
        <w:ind w:left="-567" w:right="-340"/>
        <w:jc w:val="both"/>
        <w:rPr>
          <w:rFonts w:ascii="FS Elliot Pro" w:hAnsi="FS Elliot Pro"/>
          <w:sz w:val="20"/>
        </w:rPr>
      </w:pPr>
    </w:p>
    <w:p w14:paraId="25BEA2AB" w14:textId="1A8712B3" w:rsidR="003D3D6B" w:rsidRPr="00F8110D" w:rsidRDefault="003D3D6B" w:rsidP="003D3D6B">
      <w:pPr>
        <w:ind w:left="-567" w:right="-340"/>
        <w:jc w:val="both"/>
        <w:rPr>
          <w:rFonts w:ascii="FS Elliot Pro" w:hAnsi="FS Elliot Pro"/>
          <w:sz w:val="20"/>
        </w:rPr>
      </w:pPr>
      <w:r w:rsidRPr="00F8110D">
        <w:rPr>
          <w:rFonts w:ascii="FS Elliot Pro" w:hAnsi="FS Elliot Pro"/>
          <w:sz w:val="20"/>
        </w:rPr>
        <w:t>Dear</w:t>
      </w:r>
      <w:r w:rsidR="00F51511">
        <w:rPr>
          <w:rFonts w:ascii="FS Elliot Pro" w:hAnsi="FS Elliot Pro"/>
          <w:sz w:val="20"/>
        </w:rPr>
        <w:t xml:space="preserve"> &lt;</w:t>
      </w:r>
      <w:r w:rsidR="00F51511" w:rsidRPr="00F51511">
        <w:rPr>
          <w:rFonts w:ascii="FS Elliot Pro" w:hAnsi="FS Elliot Pro"/>
          <w:b/>
          <w:i/>
          <w:color w:val="FF0000"/>
          <w:sz w:val="20"/>
        </w:rPr>
        <w:t>insert title &amp; name</w:t>
      </w:r>
      <w:r w:rsidR="00F51511">
        <w:rPr>
          <w:rFonts w:ascii="FS Elliot Pro" w:hAnsi="FS Elliot Pro"/>
          <w:sz w:val="20"/>
        </w:rPr>
        <w:t>&gt;</w:t>
      </w:r>
      <w:r w:rsidR="00DD7868">
        <w:rPr>
          <w:rFonts w:ascii="FS Elliot Pro" w:hAnsi="FS Elliot Pro"/>
          <w:sz w:val="20"/>
        </w:rPr>
        <w:t>,</w:t>
      </w:r>
    </w:p>
    <w:p w14:paraId="1D7330E5" w14:textId="77777777" w:rsidR="003D3D6B" w:rsidRPr="003D3D6B" w:rsidRDefault="003D3D6B" w:rsidP="003D3D6B">
      <w:pPr>
        <w:ind w:left="-567" w:right="-340"/>
        <w:jc w:val="both"/>
        <w:rPr>
          <w:rFonts w:ascii="FS Elliot Pro" w:hAnsi="FS Elliot Pro" w:cs="FS Elliot Pro"/>
          <w:sz w:val="20"/>
        </w:rPr>
      </w:pPr>
      <w:bookmarkStart w:id="0" w:name="_GoBack"/>
      <w:bookmarkEnd w:id="0"/>
    </w:p>
    <w:p w14:paraId="67279290" w14:textId="084A9BAC" w:rsidR="003D3D6B" w:rsidRPr="003D3D6B" w:rsidRDefault="003D3D6B" w:rsidP="003D3D6B">
      <w:pPr>
        <w:ind w:left="-567" w:right="-340"/>
        <w:jc w:val="both"/>
        <w:rPr>
          <w:rFonts w:ascii="FS Elliot Pro" w:hAnsi="FS Elliot Pro" w:cs="FS Elliot Pro"/>
          <w:sz w:val="20"/>
        </w:rPr>
      </w:pPr>
      <w:r w:rsidRPr="003D3D6B">
        <w:rPr>
          <w:rFonts w:ascii="FS Elliot Pro" w:hAnsi="FS Elliot Pro" w:cs="FS Elliot Pro"/>
          <w:sz w:val="20"/>
        </w:rPr>
        <w:t xml:space="preserve">I am writing to request a change to the rules regarding furlough and charities, to allow charity employees to continue working on their charitable mission whilst on furlough. I am the CEO of We The Curious, an educational science centre in Bristol. As a registered charity, we </w:t>
      </w:r>
      <w:r>
        <w:rPr>
          <w:rFonts w:ascii="FS Elliot Pro" w:hAnsi="FS Elliot Pro" w:cs="FS Elliot Pro"/>
          <w:sz w:val="20"/>
        </w:rPr>
        <w:t>inspire</w:t>
      </w:r>
      <w:r w:rsidRPr="003D3D6B">
        <w:rPr>
          <w:rFonts w:ascii="FS Elliot Pro" w:hAnsi="FS Elliot Pro" w:cs="FS Elliot Pro"/>
          <w:sz w:val="20"/>
        </w:rPr>
        <w:t xml:space="preserve"> and in</w:t>
      </w:r>
      <w:r>
        <w:rPr>
          <w:rFonts w:ascii="FS Elliot Pro" w:hAnsi="FS Elliot Pro" w:cs="FS Elliot Pro"/>
          <w:sz w:val="20"/>
        </w:rPr>
        <w:t>form</w:t>
      </w:r>
      <w:r w:rsidRPr="003D3D6B">
        <w:rPr>
          <w:rFonts w:ascii="FS Elliot Pro" w:hAnsi="FS Elliot Pro" w:cs="FS Elliot Pro"/>
          <w:sz w:val="20"/>
        </w:rPr>
        <w:t xml:space="preserve"> half-a-million visitors a year about the importance of science in our modern world and encourage them to participate in the scientific process. We are a vibrant part of Bristol’s cultural landscape and work with disadvantaged communities, schools and academia. As a member of the UK network of science centres we contribute to engaging and educating 20 million people with science annually, across our nation.</w:t>
      </w:r>
    </w:p>
    <w:p w14:paraId="742E8230" w14:textId="77777777" w:rsidR="003D3D6B" w:rsidRPr="003D3D6B" w:rsidRDefault="003D3D6B" w:rsidP="003D3D6B">
      <w:pPr>
        <w:ind w:left="-567" w:right="-340"/>
        <w:jc w:val="both"/>
        <w:rPr>
          <w:rFonts w:ascii="FS Elliot Pro" w:hAnsi="FS Elliot Pro" w:cs="FS Elliot Pro"/>
          <w:sz w:val="20"/>
        </w:rPr>
      </w:pPr>
    </w:p>
    <w:p w14:paraId="37457083" w14:textId="0FFBAA7D" w:rsidR="003D3D6B" w:rsidRPr="003D3D6B" w:rsidRDefault="003D3D6B" w:rsidP="003D3D6B">
      <w:pPr>
        <w:ind w:left="-567" w:right="-340"/>
        <w:jc w:val="both"/>
        <w:rPr>
          <w:rFonts w:ascii="FS Elliot Pro" w:hAnsi="FS Elliot Pro" w:cs="FS Elliot Pro"/>
          <w:sz w:val="20"/>
        </w:rPr>
      </w:pPr>
      <w:r w:rsidRPr="003D3D6B">
        <w:rPr>
          <w:rFonts w:ascii="FS Elliot Pro" w:hAnsi="FS Elliot Pro" w:cs="FS Elliot Pro"/>
          <w:sz w:val="20"/>
        </w:rPr>
        <w:t xml:space="preserve">We have closed our public venue due to the Coronavirus crisis, but our work to engage people with contemporary scientific issues has never been more critical. Our work is now focussed on </w:t>
      </w:r>
      <w:r w:rsidR="009F00F4">
        <w:rPr>
          <w:rFonts w:ascii="FS Elliot Pro" w:hAnsi="FS Elliot Pro" w:cs="FS Elliot Pro"/>
          <w:sz w:val="20"/>
        </w:rPr>
        <w:t xml:space="preserve">rapidly creating interactive content to </w:t>
      </w:r>
      <w:r w:rsidRPr="003D3D6B">
        <w:rPr>
          <w:rFonts w:ascii="FS Elliot Pro" w:hAnsi="FS Elliot Pro" w:cs="FS Elliot Pro"/>
          <w:sz w:val="20"/>
        </w:rPr>
        <w:t>engag</w:t>
      </w:r>
      <w:r w:rsidR="009F00F4">
        <w:rPr>
          <w:rFonts w:ascii="FS Elliot Pro" w:hAnsi="FS Elliot Pro" w:cs="FS Elliot Pro"/>
          <w:sz w:val="20"/>
        </w:rPr>
        <w:t>e</w:t>
      </w:r>
      <w:r w:rsidRPr="003D3D6B">
        <w:rPr>
          <w:rFonts w:ascii="FS Elliot Pro" w:hAnsi="FS Elliot Pro" w:cs="FS Elliot Pro"/>
          <w:sz w:val="20"/>
        </w:rPr>
        <w:t xml:space="preserve"> audiences</w:t>
      </w:r>
      <w:r w:rsidR="009F00F4">
        <w:rPr>
          <w:rFonts w:ascii="FS Elliot Pro" w:hAnsi="FS Elliot Pro" w:cs="FS Elliot Pro"/>
          <w:sz w:val="20"/>
        </w:rPr>
        <w:t>,</w:t>
      </w:r>
      <w:r w:rsidRPr="003D3D6B">
        <w:rPr>
          <w:rFonts w:ascii="FS Elliot Pro" w:hAnsi="FS Elliot Pro" w:cs="FS Elliot Pro"/>
          <w:sz w:val="20"/>
        </w:rPr>
        <w:t xml:space="preserve"> school pupils </w:t>
      </w:r>
      <w:r w:rsidR="009F00F4">
        <w:rPr>
          <w:rFonts w:ascii="FS Elliot Pro" w:hAnsi="FS Elliot Pro" w:cs="FS Elliot Pro"/>
          <w:sz w:val="20"/>
        </w:rPr>
        <w:t xml:space="preserve">and teachers </w:t>
      </w:r>
      <w:r w:rsidRPr="003D3D6B">
        <w:rPr>
          <w:rFonts w:ascii="FS Elliot Pro" w:hAnsi="FS Elliot Pro" w:cs="FS Elliot Pro"/>
          <w:sz w:val="20"/>
        </w:rPr>
        <w:t xml:space="preserve">with science online, whilst developing programmes on how science can help with future challenges. However, our public venue provided the revenue for </w:t>
      </w:r>
      <w:r w:rsidR="009F00F4">
        <w:rPr>
          <w:rFonts w:ascii="FS Elliot Pro" w:hAnsi="FS Elliot Pro" w:cs="FS Elliot Pro"/>
          <w:sz w:val="20"/>
        </w:rPr>
        <w:t>our</w:t>
      </w:r>
      <w:r w:rsidRPr="003D3D6B">
        <w:rPr>
          <w:rFonts w:ascii="FS Elliot Pro" w:hAnsi="FS Elliot Pro" w:cs="FS Elliot Pro"/>
          <w:sz w:val="20"/>
        </w:rPr>
        <w:t xml:space="preserve"> charity, and now it is closed w</w:t>
      </w:r>
      <w:r w:rsidR="009F00F4">
        <w:rPr>
          <w:rFonts w:ascii="FS Elliot Pro" w:hAnsi="FS Elliot Pro" w:cs="FS Elliot Pro"/>
          <w:sz w:val="20"/>
        </w:rPr>
        <w:t>e</w:t>
      </w:r>
      <w:r w:rsidRPr="003D3D6B">
        <w:rPr>
          <w:rFonts w:ascii="FS Elliot Pro" w:hAnsi="FS Elliot Pro" w:cs="FS Elliot Pro"/>
          <w:sz w:val="20"/>
        </w:rPr>
        <w:t xml:space="preserve"> are left without income and our c</w:t>
      </w:r>
      <w:r w:rsidR="009F00F4">
        <w:rPr>
          <w:rFonts w:ascii="FS Elliot Pro" w:hAnsi="FS Elliot Pro" w:cs="FS Elliot Pro"/>
          <w:sz w:val="20"/>
        </w:rPr>
        <w:t>ash</w:t>
      </w:r>
      <w:r w:rsidRPr="003D3D6B">
        <w:rPr>
          <w:rFonts w:ascii="FS Elliot Pro" w:hAnsi="FS Elliot Pro" w:cs="FS Elliot Pro"/>
          <w:sz w:val="20"/>
        </w:rPr>
        <w:t xml:space="preserve"> reserves will soon be depleted. As such we have turned to the furlough scheme to continue paying our staff and increase our longevity. </w:t>
      </w:r>
    </w:p>
    <w:p w14:paraId="7DFA1BD7" w14:textId="77777777" w:rsidR="003D3D6B" w:rsidRPr="003D3D6B" w:rsidRDefault="003D3D6B" w:rsidP="003D3D6B">
      <w:pPr>
        <w:ind w:left="-567" w:right="-340"/>
        <w:jc w:val="both"/>
        <w:rPr>
          <w:rFonts w:ascii="FS Elliot Pro" w:hAnsi="FS Elliot Pro" w:cs="FS Elliot Pro"/>
          <w:sz w:val="20"/>
        </w:rPr>
      </w:pPr>
    </w:p>
    <w:p w14:paraId="7F0B0787" w14:textId="4BA22F0D" w:rsidR="003D3D6B" w:rsidRPr="003D3D6B" w:rsidRDefault="003D3D6B" w:rsidP="003D3D6B">
      <w:pPr>
        <w:ind w:left="-567" w:right="-340"/>
        <w:jc w:val="both"/>
        <w:rPr>
          <w:rFonts w:ascii="FS Elliot Pro" w:hAnsi="FS Elliot Pro" w:cs="FS Elliot Pro"/>
          <w:sz w:val="20"/>
        </w:rPr>
      </w:pPr>
      <w:r w:rsidRPr="003D3D6B">
        <w:rPr>
          <w:rFonts w:ascii="FS Elliot Pro" w:hAnsi="FS Elliot Pro" w:cs="FS Elliot Pro"/>
          <w:sz w:val="20"/>
        </w:rPr>
        <w:t xml:space="preserve">As grateful as we were to see the government’s furlough scheme introduced, it has left us with an impossible dilemma. If we furlough our staff to protect our future, then they must halt work on delivering our charitable mission. Conversely, if we continue working to deliver our mission for public good, then our dwindling reserves will </w:t>
      </w:r>
      <w:r w:rsidR="009F00F4">
        <w:rPr>
          <w:rFonts w:ascii="FS Elliot Pro" w:hAnsi="FS Elliot Pro" w:cs="FS Elliot Pro"/>
          <w:sz w:val="20"/>
        </w:rPr>
        <w:t xml:space="preserve">soon </w:t>
      </w:r>
      <w:r w:rsidRPr="003D3D6B">
        <w:rPr>
          <w:rFonts w:ascii="FS Elliot Pro" w:hAnsi="FS Elliot Pro" w:cs="FS Elliot Pro"/>
          <w:sz w:val="20"/>
        </w:rPr>
        <w:t>run out and we will cease to exist. Therefore, we are simply asking for a change to the rules on furlough, to permit charity employees to continue working for that charity whilst their pay is supported by the furlough scheme.</w:t>
      </w:r>
    </w:p>
    <w:p w14:paraId="652CD322" w14:textId="77777777" w:rsidR="003D3D6B" w:rsidRPr="003D3D6B" w:rsidRDefault="003D3D6B" w:rsidP="003D3D6B">
      <w:pPr>
        <w:ind w:left="-567" w:right="-340"/>
        <w:jc w:val="both"/>
        <w:rPr>
          <w:rFonts w:ascii="FS Elliot Pro" w:hAnsi="FS Elliot Pro" w:cs="FS Elliot Pro"/>
          <w:sz w:val="20"/>
        </w:rPr>
      </w:pPr>
    </w:p>
    <w:p w14:paraId="03AC9A65" w14:textId="01EF6A35" w:rsidR="003D3D6B" w:rsidRPr="003D3D6B" w:rsidRDefault="003D3D6B" w:rsidP="003D3D6B">
      <w:pPr>
        <w:ind w:left="-567" w:right="-340"/>
        <w:jc w:val="both"/>
        <w:rPr>
          <w:rFonts w:ascii="FS Elliot Pro" w:hAnsi="FS Elliot Pro" w:cs="FS Elliot Pro"/>
          <w:sz w:val="20"/>
        </w:rPr>
      </w:pPr>
      <w:r w:rsidRPr="003D3D6B">
        <w:rPr>
          <w:rFonts w:ascii="FS Elliot Pro" w:hAnsi="FS Elliot Pro" w:cs="FS Elliot Pro"/>
          <w:sz w:val="20"/>
        </w:rPr>
        <w:t xml:space="preserve">The furlough scheme was introduced to allow organisations to survive and to keep their staff employed. For commercial organisations it makes sense that they should not be making money whilst subsidised by the government. But for charities, whilst furlough is supporting their salaries, their work has ceased and the essential social benefit of charities across the nation is brought to a halt. If charity employees were still allowed to work whilst on furlough, then they would be financially supported and their public good would continue, at a time when they are more needed than ever. Coronavirus has made charities extremely vulnerable as they struggle to pay their staff, yet they are key to social resilience in this crisis. Therefore, having charity staff across the country still serving their communities </w:t>
      </w:r>
      <w:r w:rsidR="00445DBE">
        <w:rPr>
          <w:rFonts w:ascii="FS Elliot Pro" w:hAnsi="FS Elliot Pro" w:cs="FS Elliot Pro"/>
          <w:sz w:val="20"/>
        </w:rPr>
        <w:t xml:space="preserve">whilst on furlough </w:t>
      </w:r>
      <w:r w:rsidRPr="003D3D6B">
        <w:rPr>
          <w:rFonts w:ascii="FS Elliot Pro" w:hAnsi="FS Elliot Pro" w:cs="FS Elliot Pro"/>
          <w:sz w:val="20"/>
        </w:rPr>
        <w:t xml:space="preserve">is the perfect solution. </w:t>
      </w:r>
    </w:p>
    <w:p w14:paraId="0FABBC68" w14:textId="77777777" w:rsidR="003D3D6B" w:rsidRPr="003D3D6B" w:rsidRDefault="003D3D6B" w:rsidP="003D3D6B">
      <w:pPr>
        <w:ind w:left="-567" w:right="-340"/>
        <w:jc w:val="both"/>
        <w:rPr>
          <w:rFonts w:ascii="FS Elliot Pro" w:hAnsi="FS Elliot Pro" w:cs="FS Elliot Pro"/>
          <w:sz w:val="20"/>
        </w:rPr>
      </w:pPr>
    </w:p>
    <w:p w14:paraId="4A679F99" w14:textId="7606B90B" w:rsidR="003D3D6B" w:rsidRPr="003D3D6B" w:rsidRDefault="009F00F4" w:rsidP="003D3D6B">
      <w:pPr>
        <w:ind w:left="-567" w:right="-340"/>
        <w:jc w:val="both"/>
        <w:rPr>
          <w:rFonts w:ascii="FS Elliot Pro" w:hAnsi="FS Elliot Pro" w:cs="FS Elliot Pro"/>
          <w:sz w:val="20"/>
        </w:rPr>
      </w:pPr>
      <w:r>
        <w:rPr>
          <w:rFonts w:ascii="FS Elliot Pro" w:hAnsi="FS Elliot Pro" w:cs="FS Elliot Pro"/>
          <w:sz w:val="20"/>
        </w:rPr>
        <w:t>O</w:t>
      </w:r>
      <w:r w:rsidR="003D3D6B" w:rsidRPr="003D3D6B">
        <w:rPr>
          <w:rFonts w:ascii="FS Elliot Pro" w:hAnsi="FS Elliot Pro" w:cs="FS Elliot Pro"/>
          <w:sz w:val="20"/>
        </w:rPr>
        <w:t>ur charitable objectives have never been more vital to society</w:t>
      </w:r>
      <w:r>
        <w:rPr>
          <w:rFonts w:ascii="FS Elliot Pro" w:hAnsi="FS Elliot Pro" w:cs="FS Elliot Pro"/>
          <w:sz w:val="20"/>
        </w:rPr>
        <w:t>.</w:t>
      </w:r>
      <w:r w:rsidR="003D3D6B" w:rsidRPr="003D3D6B">
        <w:rPr>
          <w:rFonts w:ascii="FS Elliot Pro" w:hAnsi="FS Elliot Pro" w:cs="FS Elliot Pro"/>
          <w:sz w:val="20"/>
        </w:rPr>
        <w:t xml:space="preserve"> </w:t>
      </w:r>
      <w:r>
        <w:rPr>
          <w:rFonts w:ascii="FS Elliot Pro" w:hAnsi="FS Elliot Pro" w:cs="FS Elliot Pro"/>
          <w:sz w:val="20"/>
        </w:rPr>
        <w:t>We must continue w</w:t>
      </w:r>
      <w:r w:rsidR="003D3D6B" w:rsidRPr="003D3D6B">
        <w:rPr>
          <w:rFonts w:ascii="FS Elliot Pro" w:hAnsi="FS Elliot Pro" w:cs="FS Elliot Pro"/>
          <w:sz w:val="20"/>
        </w:rPr>
        <w:t xml:space="preserve">orking with our audiences </w:t>
      </w:r>
      <w:r w:rsidR="00445DBE">
        <w:rPr>
          <w:rFonts w:ascii="FS Elliot Pro" w:hAnsi="FS Elliot Pro" w:cs="FS Elliot Pro"/>
          <w:sz w:val="20"/>
        </w:rPr>
        <w:t xml:space="preserve">online </w:t>
      </w:r>
      <w:r w:rsidR="003D3D6B" w:rsidRPr="003D3D6B">
        <w:rPr>
          <w:rFonts w:ascii="FS Elliot Pro" w:hAnsi="FS Elliot Pro" w:cs="FS Elliot Pro"/>
          <w:sz w:val="20"/>
        </w:rPr>
        <w:t xml:space="preserve">to promote the role of science </w:t>
      </w:r>
      <w:r>
        <w:rPr>
          <w:rFonts w:ascii="FS Elliot Pro" w:hAnsi="FS Elliot Pro" w:cs="FS Elliot Pro"/>
          <w:sz w:val="20"/>
        </w:rPr>
        <w:t>in</w:t>
      </w:r>
      <w:r w:rsidR="003D3D6B" w:rsidRPr="003D3D6B">
        <w:rPr>
          <w:rFonts w:ascii="FS Elliot Pro" w:hAnsi="FS Elliot Pro" w:cs="FS Elliot Pro"/>
          <w:sz w:val="20"/>
        </w:rPr>
        <w:t xml:space="preserve"> sav</w:t>
      </w:r>
      <w:r>
        <w:rPr>
          <w:rFonts w:ascii="FS Elliot Pro" w:hAnsi="FS Elliot Pro" w:cs="FS Elliot Pro"/>
          <w:sz w:val="20"/>
        </w:rPr>
        <w:t>ing</w:t>
      </w:r>
      <w:r w:rsidR="003D3D6B" w:rsidRPr="003D3D6B">
        <w:rPr>
          <w:rFonts w:ascii="FS Elliot Pro" w:hAnsi="FS Elliot Pro" w:cs="FS Elliot Pro"/>
          <w:sz w:val="20"/>
        </w:rPr>
        <w:t xml:space="preserve"> and improv</w:t>
      </w:r>
      <w:r>
        <w:rPr>
          <w:rFonts w:ascii="FS Elliot Pro" w:hAnsi="FS Elliot Pro" w:cs="FS Elliot Pro"/>
          <w:sz w:val="20"/>
        </w:rPr>
        <w:t>ing</w:t>
      </w:r>
      <w:r w:rsidR="003D3D6B" w:rsidRPr="003D3D6B">
        <w:rPr>
          <w:rFonts w:ascii="FS Elliot Pro" w:hAnsi="FS Elliot Pro" w:cs="FS Elliot Pro"/>
          <w:sz w:val="20"/>
        </w:rPr>
        <w:t xml:space="preserve"> lives during this crisis, whilst continuing to inspire the next generation of scientists </w:t>
      </w:r>
      <w:r w:rsidR="00607E03">
        <w:rPr>
          <w:rFonts w:ascii="FS Elliot Pro" w:hAnsi="FS Elliot Pro" w:cs="FS Elliot Pro"/>
          <w:sz w:val="20"/>
        </w:rPr>
        <w:t xml:space="preserve">to create a </w:t>
      </w:r>
      <w:r w:rsidR="003D3D6B" w:rsidRPr="003D3D6B">
        <w:rPr>
          <w:rFonts w:ascii="FS Elliot Pro" w:hAnsi="FS Elliot Pro" w:cs="FS Elliot Pro"/>
          <w:sz w:val="20"/>
        </w:rPr>
        <w:t xml:space="preserve">resilient </w:t>
      </w:r>
      <w:r w:rsidR="00607E03">
        <w:rPr>
          <w:rFonts w:ascii="FS Elliot Pro" w:hAnsi="FS Elliot Pro" w:cs="FS Elliot Pro"/>
          <w:sz w:val="20"/>
        </w:rPr>
        <w:t>future for all</w:t>
      </w:r>
      <w:r w:rsidR="003D3D6B" w:rsidRPr="003D3D6B">
        <w:rPr>
          <w:rFonts w:ascii="FS Elliot Pro" w:hAnsi="FS Elliot Pro" w:cs="FS Elliot Pro"/>
          <w:sz w:val="20"/>
        </w:rPr>
        <w:t>. The absolute necessity of science in our modern world has never been more apparent</w:t>
      </w:r>
      <w:r w:rsidR="00607E03">
        <w:rPr>
          <w:rFonts w:ascii="FS Elliot Pro" w:hAnsi="FS Elliot Pro" w:cs="FS Elliot Pro"/>
          <w:sz w:val="20"/>
        </w:rPr>
        <w:t>.</w:t>
      </w:r>
      <w:r w:rsidR="003D3D6B" w:rsidRPr="003D3D6B">
        <w:rPr>
          <w:rFonts w:ascii="FS Elliot Pro" w:hAnsi="FS Elliot Pro" w:cs="FS Elliot Pro"/>
          <w:sz w:val="20"/>
        </w:rPr>
        <w:t xml:space="preserve"> With the right support we can continue to engage people in that conversation, now, and for many years to come.</w:t>
      </w:r>
    </w:p>
    <w:p w14:paraId="046284CE" w14:textId="77777777" w:rsidR="003D3D6B" w:rsidRPr="003D3D6B" w:rsidRDefault="003D3D6B" w:rsidP="003D3D6B">
      <w:pPr>
        <w:ind w:left="-567" w:right="-340"/>
        <w:jc w:val="both"/>
        <w:rPr>
          <w:rFonts w:ascii="FS Elliot Pro" w:hAnsi="FS Elliot Pro" w:cs="FS Elliot Pro"/>
          <w:sz w:val="20"/>
        </w:rPr>
      </w:pPr>
    </w:p>
    <w:p w14:paraId="528D8C9B" w14:textId="65C5C3F3" w:rsidR="003D3D6B" w:rsidRPr="003D3D6B" w:rsidRDefault="003D3D6B" w:rsidP="003D3D6B">
      <w:pPr>
        <w:ind w:left="-567" w:right="-340"/>
        <w:jc w:val="both"/>
        <w:rPr>
          <w:rFonts w:ascii="FS Elliot Pro" w:hAnsi="FS Elliot Pro" w:cs="FS Elliot Pro"/>
          <w:sz w:val="20"/>
        </w:rPr>
      </w:pPr>
      <w:r w:rsidRPr="003D3D6B">
        <w:rPr>
          <w:rFonts w:ascii="FS Elliot Pro" w:hAnsi="FS Elliot Pro" w:cs="FS Elliot Pro"/>
          <w:sz w:val="20"/>
        </w:rPr>
        <w:t xml:space="preserve">Our plea is for the government to make this simple change to the furlough rules. It would cost no </w:t>
      </w:r>
      <w:r w:rsidR="00B63C47">
        <w:rPr>
          <w:rFonts w:ascii="FS Elliot Pro" w:hAnsi="FS Elliot Pro" w:cs="FS Elliot Pro"/>
          <w:sz w:val="20"/>
        </w:rPr>
        <w:t>additional</w:t>
      </w:r>
      <w:r w:rsidRPr="003D3D6B">
        <w:rPr>
          <w:rFonts w:ascii="FS Elliot Pro" w:hAnsi="FS Elliot Pro" w:cs="FS Elliot Pro"/>
          <w:sz w:val="20"/>
        </w:rPr>
        <w:t xml:space="preserve"> money, </w:t>
      </w:r>
      <w:r w:rsidR="00607E03">
        <w:rPr>
          <w:rFonts w:ascii="FS Elliot Pro" w:hAnsi="FS Elliot Pro" w:cs="FS Elliot Pro"/>
          <w:sz w:val="20"/>
        </w:rPr>
        <w:t xml:space="preserve">as </w:t>
      </w:r>
      <w:r w:rsidRPr="003D3D6B">
        <w:rPr>
          <w:rFonts w:ascii="FS Elliot Pro" w:hAnsi="FS Elliot Pro" w:cs="FS Elliot Pro"/>
          <w:sz w:val="20"/>
        </w:rPr>
        <w:t>staff are already on furlough, but it w</w:t>
      </w:r>
      <w:r w:rsidR="00607E03">
        <w:rPr>
          <w:rFonts w:ascii="FS Elliot Pro" w:hAnsi="FS Elliot Pro" w:cs="FS Elliot Pro"/>
          <w:sz w:val="20"/>
        </w:rPr>
        <w:t>ould</w:t>
      </w:r>
      <w:r w:rsidRPr="003D3D6B">
        <w:rPr>
          <w:rFonts w:ascii="FS Elliot Pro" w:hAnsi="FS Elliot Pro" w:cs="FS Elliot Pro"/>
          <w:sz w:val="20"/>
        </w:rPr>
        <w:t xml:space="preserve"> unlock a great resource for social good, which is currently suspended as the nation’s charity staff are forced to sit idle during this crisis.</w:t>
      </w:r>
    </w:p>
    <w:p w14:paraId="1B57F1E0" w14:textId="77777777" w:rsidR="003D3D6B" w:rsidRPr="003D3D6B" w:rsidRDefault="003D3D6B" w:rsidP="003D3D6B">
      <w:pPr>
        <w:ind w:right="-340"/>
        <w:jc w:val="both"/>
        <w:rPr>
          <w:rFonts w:ascii="FS Elliot Pro" w:hAnsi="FS Elliot Pro"/>
          <w:b/>
          <w:sz w:val="20"/>
        </w:rPr>
      </w:pPr>
    </w:p>
    <w:p w14:paraId="17E6D081" w14:textId="77777777" w:rsidR="003D3D6B" w:rsidRPr="003D3D6B" w:rsidRDefault="003D3D6B" w:rsidP="003D3D6B">
      <w:pPr>
        <w:ind w:left="-567" w:right="-340"/>
        <w:jc w:val="both"/>
        <w:rPr>
          <w:rFonts w:ascii="FS Elliot Pro" w:hAnsi="FS Elliot Pro"/>
          <w:noProof/>
          <w:sz w:val="20"/>
          <w:lang w:eastAsia="en-GB"/>
        </w:rPr>
      </w:pPr>
      <w:r w:rsidRPr="003D3D6B">
        <w:rPr>
          <w:rFonts w:ascii="FS Elliot Pro" w:hAnsi="FS Elliot Pro"/>
          <w:sz w:val="20"/>
        </w:rPr>
        <w:t>Yours sincerely,</w:t>
      </w:r>
    </w:p>
    <w:p w14:paraId="0CD9AC33" w14:textId="77777777" w:rsidR="003D3D6B" w:rsidRPr="003D3D6B" w:rsidRDefault="003D3D6B" w:rsidP="003D3D6B">
      <w:pPr>
        <w:ind w:left="-567" w:right="-340"/>
        <w:jc w:val="both"/>
        <w:rPr>
          <w:rFonts w:ascii="FS Elliot Pro" w:hAnsi="FS Elliot Pro"/>
          <w:noProof/>
          <w:sz w:val="20"/>
          <w:lang w:eastAsia="en-GB"/>
        </w:rPr>
      </w:pPr>
    </w:p>
    <w:p w14:paraId="15AFD102" w14:textId="77777777" w:rsidR="003D3D6B" w:rsidRPr="003D3D6B" w:rsidRDefault="003D3D6B" w:rsidP="003D3D6B">
      <w:pPr>
        <w:ind w:left="-567" w:right="-340"/>
        <w:jc w:val="both"/>
        <w:rPr>
          <w:rFonts w:ascii="FS Elliot Pro" w:hAnsi="FS Elliot Pro"/>
          <w:noProof/>
          <w:sz w:val="20"/>
          <w:lang w:eastAsia="en-GB"/>
        </w:rPr>
      </w:pPr>
      <w:r w:rsidRPr="003D3D6B">
        <w:rPr>
          <w:noProof/>
          <w:sz w:val="20"/>
        </w:rPr>
        <w:drawing>
          <wp:inline distT="0" distB="0" distL="0" distR="0" wp14:anchorId="52D5DB90" wp14:editId="71550923">
            <wp:extent cx="1407847"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4908" cy="478978"/>
                    </a:xfrm>
                    <a:prstGeom prst="rect">
                      <a:avLst/>
                    </a:prstGeom>
                  </pic:spPr>
                </pic:pic>
              </a:graphicData>
            </a:graphic>
          </wp:inline>
        </w:drawing>
      </w:r>
    </w:p>
    <w:p w14:paraId="14F20136" w14:textId="77777777" w:rsidR="003D3D6B" w:rsidRPr="003D3D6B" w:rsidRDefault="003D3D6B" w:rsidP="003D3D6B">
      <w:pPr>
        <w:ind w:left="-567" w:right="-340"/>
        <w:jc w:val="both"/>
        <w:rPr>
          <w:rFonts w:ascii="FS Elliot Pro" w:hAnsi="FS Elliot Pro"/>
          <w:noProof/>
          <w:sz w:val="20"/>
          <w:lang w:eastAsia="en-GB"/>
        </w:rPr>
      </w:pPr>
    </w:p>
    <w:p w14:paraId="23253309" w14:textId="77777777" w:rsidR="003D3D6B" w:rsidRPr="003D3D6B" w:rsidRDefault="003D3D6B" w:rsidP="003D3D6B">
      <w:pPr>
        <w:ind w:left="-567" w:right="-510"/>
        <w:jc w:val="both"/>
        <w:rPr>
          <w:rFonts w:ascii="FS Elliot Pro" w:hAnsi="FS Elliot Pro"/>
          <w:b/>
          <w:bCs/>
          <w:sz w:val="20"/>
        </w:rPr>
      </w:pPr>
      <w:r w:rsidRPr="003D3D6B">
        <w:rPr>
          <w:rFonts w:ascii="FS Elliot Pro" w:hAnsi="FS Elliot Pro"/>
          <w:b/>
          <w:bCs/>
          <w:sz w:val="20"/>
        </w:rPr>
        <w:t>Donna Speed</w:t>
      </w:r>
    </w:p>
    <w:p w14:paraId="65239F82" w14:textId="77777777" w:rsidR="003D3D6B" w:rsidRPr="003D3D6B" w:rsidRDefault="003D3D6B" w:rsidP="003D3D6B">
      <w:pPr>
        <w:ind w:left="-567" w:right="-510"/>
        <w:jc w:val="both"/>
        <w:rPr>
          <w:rFonts w:ascii="FS Elliot Pro" w:hAnsi="FS Elliot Pro"/>
          <w:b/>
          <w:bCs/>
          <w:sz w:val="20"/>
        </w:rPr>
      </w:pPr>
      <w:r w:rsidRPr="003D3D6B">
        <w:rPr>
          <w:rFonts w:ascii="FS Elliot Pro" w:hAnsi="FS Elliot Pro"/>
          <w:b/>
          <w:bCs/>
          <w:sz w:val="20"/>
        </w:rPr>
        <w:t>Chief Executive Officer, We The Curious</w:t>
      </w:r>
    </w:p>
    <w:p w14:paraId="22AB23C2" w14:textId="08EBCF91" w:rsidR="003D3D6B" w:rsidRPr="00445DBE" w:rsidRDefault="00445DBE" w:rsidP="003D3D6B">
      <w:pPr>
        <w:pStyle w:val="Heading3"/>
        <w:ind w:left="-567" w:right="-340"/>
        <w:jc w:val="both"/>
        <w:rPr>
          <w:rFonts w:ascii="FS Elliot Pro" w:hAnsi="FS Elliot Pro"/>
          <w:b w:val="0"/>
        </w:rPr>
      </w:pPr>
      <w:r>
        <w:rPr>
          <w:rFonts w:ascii="FS Elliot Pro" w:hAnsi="FS Elliot Pro"/>
          <w:b w:val="0"/>
        </w:rPr>
        <w:t>One Millennium Square, Harbourside, Bristol, BS1 5DB</w:t>
      </w:r>
    </w:p>
    <w:p w14:paraId="43B14A30" w14:textId="574C344E" w:rsidR="003D3D6B" w:rsidRPr="00607E03" w:rsidRDefault="003D3D6B" w:rsidP="00607E03">
      <w:pPr>
        <w:ind w:left="-567" w:right="-340"/>
        <w:jc w:val="both"/>
        <w:rPr>
          <w:rFonts w:ascii="FS Elliot Pro" w:hAnsi="FS Elliot Pro"/>
          <w:sz w:val="20"/>
        </w:rPr>
      </w:pPr>
      <w:r w:rsidRPr="003D3D6B">
        <w:rPr>
          <w:rFonts w:ascii="FS Elliot Pro" w:hAnsi="FS Elliot Pro"/>
          <w:sz w:val="20"/>
        </w:rPr>
        <w:t>07967</w:t>
      </w:r>
      <w:r w:rsidR="00445DBE">
        <w:rPr>
          <w:rFonts w:ascii="FS Elliot Pro" w:hAnsi="FS Elliot Pro"/>
          <w:sz w:val="20"/>
        </w:rPr>
        <w:t xml:space="preserve"> </w:t>
      </w:r>
      <w:r w:rsidRPr="003D3D6B">
        <w:rPr>
          <w:rFonts w:ascii="FS Elliot Pro" w:hAnsi="FS Elliot Pro"/>
          <w:sz w:val="20"/>
        </w:rPr>
        <w:t>334</w:t>
      </w:r>
      <w:r w:rsidR="00445DBE">
        <w:rPr>
          <w:rFonts w:ascii="FS Elliot Pro" w:hAnsi="FS Elliot Pro"/>
          <w:sz w:val="20"/>
        </w:rPr>
        <w:t xml:space="preserve"> </w:t>
      </w:r>
      <w:r w:rsidRPr="003D3D6B">
        <w:rPr>
          <w:rFonts w:ascii="FS Elliot Pro" w:hAnsi="FS Elliot Pro"/>
          <w:sz w:val="20"/>
        </w:rPr>
        <w:t>146</w:t>
      </w:r>
      <w:bookmarkStart w:id="1" w:name="Little_Stars"/>
      <w:bookmarkEnd w:id="1"/>
      <w:r w:rsidR="00445DBE">
        <w:rPr>
          <w:rFonts w:ascii="FS Elliot Pro" w:hAnsi="FS Elliot Pro"/>
          <w:sz w:val="20"/>
        </w:rPr>
        <w:tab/>
      </w:r>
      <w:r w:rsidRPr="003D3D6B">
        <w:rPr>
          <w:rFonts w:ascii="FS Elliot Pro" w:hAnsi="FS Elliot Pro"/>
          <w:sz w:val="20"/>
        </w:rPr>
        <w:t>donna.speed@wethecurious.org</w:t>
      </w:r>
    </w:p>
    <w:sectPr w:rsidR="003D3D6B" w:rsidRPr="00607E03" w:rsidSect="003D3D6B">
      <w:headerReference w:type="default" r:id="rId9"/>
      <w:pgSz w:w="11906" w:h="16838" w:code="9"/>
      <w:pgMar w:top="567" w:right="1701" w:bottom="1134" w:left="1701"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2B8D" w14:textId="77777777" w:rsidR="00AF366C" w:rsidRDefault="00AF366C" w:rsidP="007C6303">
      <w:r>
        <w:separator/>
      </w:r>
    </w:p>
  </w:endnote>
  <w:endnote w:type="continuationSeparator" w:id="0">
    <w:p w14:paraId="1F96B14F" w14:textId="77777777" w:rsidR="00AF366C" w:rsidRDefault="00AF366C" w:rsidP="007C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stol Syntax">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0756" w14:textId="77777777" w:rsidR="00AF366C" w:rsidRDefault="00AF366C" w:rsidP="007C6303">
      <w:r>
        <w:separator/>
      </w:r>
    </w:p>
  </w:footnote>
  <w:footnote w:type="continuationSeparator" w:id="0">
    <w:p w14:paraId="5A761E35" w14:textId="77777777" w:rsidR="00AF366C" w:rsidRDefault="00AF366C" w:rsidP="007C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EB8A" w14:textId="2CCC2D04" w:rsidR="00F3293E" w:rsidRDefault="00F3293E">
    <w:pPr>
      <w:pStyle w:val="Header"/>
      <w:rPr>
        <w:noProof/>
        <w:lang w:eastAsia="en-GB"/>
      </w:rPr>
    </w:pPr>
    <w:r>
      <w:rPr>
        <w:noProof/>
        <w:lang w:eastAsia="en-GB"/>
      </w:rPr>
      <w:drawing>
        <wp:anchor distT="0" distB="0" distL="114300" distR="114300" simplePos="0" relativeHeight="251659264" behindDoc="1" locked="0" layoutInCell="1" allowOverlap="1" wp14:anchorId="417C2C0C" wp14:editId="7C0BADD3">
          <wp:simplePos x="0" y="0"/>
          <wp:positionH relativeFrom="page">
            <wp:posOffset>-38100</wp:posOffset>
          </wp:positionH>
          <wp:positionV relativeFrom="paragraph">
            <wp:posOffset>-467995</wp:posOffset>
          </wp:positionV>
          <wp:extent cx="7648139" cy="10810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ancelot\marketing\PROJECT REFRESH\Design Process &amp; Best Practice\0000 - FOOD exhibition 2014\Design\Signage or Interpretations\Kitchen (Summer)\Exports\Summer Kitchen_A4.jpg"/>
                  <pic:cNvPicPr>
                    <a:picLocks noChangeAspect="1" noChangeArrowheads="1"/>
                  </pic:cNvPicPr>
                </pic:nvPicPr>
                <pic:blipFill>
                  <a:blip r:embed="rId1"/>
                  <a:stretch>
                    <a:fillRect/>
                  </a:stretch>
                </pic:blipFill>
                <pic:spPr bwMode="auto">
                  <a:xfrm>
                    <a:off x="0" y="0"/>
                    <a:ext cx="7648139" cy="10810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12E9AB" w14:textId="77777777" w:rsidR="00F3293E" w:rsidRDefault="00F3293E">
    <w:pPr>
      <w:pStyle w:val="Header"/>
      <w:rPr>
        <w:noProof/>
        <w:lang w:eastAsia="en-GB"/>
      </w:rPr>
    </w:pPr>
  </w:p>
  <w:p w14:paraId="089B2B7A" w14:textId="77777777" w:rsidR="00BF6C09" w:rsidRDefault="00BF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17A61"/>
    <w:multiLevelType w:val="hybridMultilevel"/>
    <w:tmpl w:val="8284A848"/>
    <w:lvl w:ilvl="0" w:tplc="3384CBDA">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10"/>
    <w:rsid w:val="00000835"/>
    <w:rsid w:val="00001629"/>
    <w:rsid w:val="00002827"/>
    <w:rsid w:val="00004ABC"/>
    <w:rsid w:val="000105D6"/>
    <w:rsid w:val="000141A8"/>
    <w:rsid w:val="000160A2"/>
    <w:rsid w:val="0002486C"/>
    <w:rsid w:val="00025462"/>
    <w:rsid w:val="000271D7"/>
    <w:rsid w:val="0003187B"/>
    <w:rsid w:val="00034E07"/>
    <w:rsid w:val="0004393F"/>
    <w:rsid w:val="000459B5"/>
    <w:rsid w:val="00051A54"/>
    <w:rsid w:val="0005231F"/>
    <w:rsid w:val="00057377"/>
    <w:rsid w:val="00071923"/>
    <w:rsid w:val="00073388"/>
    <w:rsid w:val="00076144"/>
    <w:rsid w:val="0007700C"/>
    <w:rsid w:val="00081096"/>
    <w:rsid w:val="00081C42"/>
    <w:rsid w:val="00084D12"/>
    <w:rsid w:val="000850DD"/>
    <w:rsid w:val="00086303"/>
    <w:rsid w:val="0009483D"/>
    <w:rsid w:val="00094BF5"/>
    <w:rsid w:val="00096502"/>
    <w:rsid w:val="00097E02"/>
    <w:rsid w:val="000A2F37"/>
    <w:rsid w:val="000C451F"/>
    <w:rsid w:val="000C5317"/>
    <w:rsid w:val="000C645A"/>
    <w:rsid w:val="000D0BE8"/>
    <w:rsid w:val="000D520E"/>
    <w:rsid w:val="000E0E5A"/>
    <w:rsid w:val="000E1B42"/>
    <w:rsid w:val="000E1E70"/>
    <w:rsid w:val="000E415B"/>
    <w:rsid w:val="000F2E2F"/>
    <w:rsid w:val="000F335D"/>
    <w:rsid w:val="000F5102"/>
    <w:rsid w:val="001118E9"/>
    <w:rsid w:val="00121580"/>
    <w:rsid w:val="00123B62"/>
    <w:rsid w:val="0012427E"/>
    <w:rsid w:val="00125B88"/>
    <w:rsid w:val="00134E7E"/>
    <w:rsid w:val="00134EFB"/>
    <w:rsid w:val="00140E0F"/>
    <w:rsid w:val="001476E4"/>
    <w:rsid w:val="00152286"/>
    <w:rsid w:val="00153E62"/>
    <w:rsid w:val="00161794"/>
    <w:rsid w:val="0016296B"/>
    <w:rsid w:val="00166330"/>
    <w:rsid w:val="001664D3"/>
    <w:rsid w:val="00167A63"/>
    <w:rsid w:val="00174FD6"/>
    <w:rsid w:val="001826C1"/>
    <w:rsid w:val="00183E4C"/>
    <w:rsid w:val="00187BDA"/>
    <w:rsid w:val="00191086"/>
    <w:rsid w:val="0019192A"/>
    <w:rsid w:val="0019256C"/>
    <w:rsid w:val="001A3AC8"/>
    <w:rsid w:val="001B4967"/>
    <w:rsid w:val="001B4B36"/>
    <w:rsid w:val="001B4B5E"/>
    <w:rsid w:val="001B4CE1"/>
    <w:rsid w:val="001C048F"/>
    <w:rsid w:val="001C4871"/>
    <w:rsid w:val="001C5BFB"/>
    <w:rsid w:val="001C5C10"/>
    <w:rsid w:val="001C60B8"/>
    <w:rsid w:val="001D4B54"/>
    <w:rsid w:val="001D6E2B"/>
    <w:rsid w:val="001D765A"/>
    <w:rsid w:val="001E558E"/>
    <w:rsid w:val="001F2CDE"/>
    <w:rsid w:val="001F4CC9"/>
    <w:rsid w:val="001F52E8"/>
    <w:rsid w:val="00200D96"/>
    <w:rsid w:val="0020258A"/>
    <w:rsid w:val="0020724F"/>
    <w:rsid w:val="002113D8"/>
    <w:rsid w:val="00213457"/>
    <w:rsid w:val="00213D4F"/>
    <w:rsid w:val="00214168"/>
    <w:rsid w:val="0021437F"/>
    <w:rsid w:val="00224F49"/>
    <w:rsid w:val="00226764"/>
    <w:rsid w:val="002278EC"/>
    <w:rsid w:val="00227981"/>
    <w:rsid w:val="0024308A"/>
    <w:rsid w:val="0024344F"/>
    <w:rsid w:val="002440DA"/>
    <w:rsid w:val="00245031"/>
    <w:rsid w:val="00250264"/>
    <w:rsid w:val="00250921"/>
    <w:rsid w:val="00253089"/>
    <w:rsid w:val="00253146"/>
    <w:rsid w:val="00254B12"/>
    <w:rsid w:val="00255E70"/>
    <w:rsid w:val="0026327A"/>
    <w:rsid w:val="00272906"/>
    <w:rsid w:val="00273656"/>
    <w:rsid w:val="00275264"/>
    <w:rsid w:val="0027747A"/>
    <w:rsid w:val="0028080E"/>
    <w:rsid w:val="002843AB"/>
    <w:rsid w:val="00285F34"/>
    <w:rsid w:val="002915E7"/>
    <w:rsid w:val="0029282C"/>
    <w:rsid w:val="002A095D"/>
    <w:rsid w:val="002A1DBD"/>
    <w:rsid w:val="002A22F3"/>
    <w:rsid w:val="002A433A"/>
    <w:rsid w:val="002A47BC"/>
    <w:rsid w:val="002A5631"/>
    <w:rsid w:val="002B0C02"/>
    <w:rsid w:val="002B6A79"/>
    <w:rsid w:val="002C0325"/>
    <w:rsid w:val="002C2DB7"/>
    <w:rsid w:val="002D3E53"/>
    <w:rsid w:val="002D44AC"/>
    <w:rsid w:val="002D6D9D"/>
    <w:rsid w:val="002E1F25"/>
    <w:rsid w:val="002E6C21"/>
    <w:rsid w:val="002F29FF"/>
    <w:rsid w:val="002F4D7A"/>
    <w:rsid w:val="002F5127"/>
    <w:rsid w:val="002F7D62"/>
    <w:rsid w:val="00305A27"/>
    <w:rsid w:val="00310DE3"/>
    <w:rsid w:val="00315ABD"/>
    <w:rsid w:val="00316F02"/>
    <w:rsid w:val="0032089B"/>
    <w:rsid w:val="00323D2D"/>
    <w:rsid w:val="00324B8F"/>
    <w:rsid w:val="0033299C"/>
    <w:rsid w:val="00334561"/>
    <w:rsid w:val="00341228"/>
    <w:rsid w:val="00342548"/>
    <w:rsid w:val="003444B7"/>
    <w:rsid w:val="0034648F"/>
    <w:rsid w:val="00354932"/>
    <w:rsid w:val="00361AB9"/>
    <w:rsid w:val="00373267"/>
    <w:rsid w:val="0037685E"/>
    <w:rsid w:val="00385F32"/>
    <w:rsid w:val="00386F7C"/>
    <w:rsid w:val="00387605"/>
    <w:rsid w:val="0039021A"/>
    <w:rsid w:val="0039162B"/>
    <w:rsid w:val="003A1D8A"/>
    <w:rsid w:val="003A2A10"/>
    <w:rsid w:val="003A338F"/>
    <w:rsid w:val="003A3692"/>
    <w:rsid w:val="003A3AA4"/>
    <w:rsid w:val="003A4B03"/>
    <w:rsid w:val="003B1B06"/>
    <w:rsid w:val="003B24BF"/>
    <w:rsid w:val="003B420F"/>
    <w:rsid w:val="003B5F77"/>
    <w:rsid w:val="003C5932"/>
    <w:rsid w:val="003C6804"/>
    <w:rsid w:val="003C7752"/>
    <w:rsid w:val="003D30AD"/>
    <w:rsid w:val="003D342C"/>
    <w:rsid w:val="003D3BF5"/>
    <w:rsid w:val="003D3D6B"/>
    <w:rsid w:val="003D41D6"/>
    <w:rsid w:val="003D65FA"/>
    <w:rsid w:val="003E1405"/>
    <w:rsid w:val="003E54A5"/>
    <w:rsid w:val="003E5C11"/>
    <w:rsid w:val="003F3C11"/>
    <w:rsid w:val="004051FB"/>
    <w:rsid w:val="00405833"/>
    <w:rsid w:val="00405919"/>
    <w:rsid w:val="00407721"/>
    <w:rsid w:val="004137C9"/>
    <w:rsid w:val="00413E7B"/>
    <w:rsid w:val="00421729"/>
    <w:rsid w:val="00421DD9"/>
    <w:rsid w:val="00424DDA"/>
    <w:rsid w:val="004251BA"/>
    <w:rsid w:val="00431FD1"/>
    <w:rsid w:val="0043216D"/>
    <w:rsid w:val="00434089"/>
    <w:rsid w:val="004347D9"/>
    <w:rsid w:val="00435EBA"/>
    <w:rsid w:val="00436AB0"/>
    <w:rsid w:val="00445DBE"/>
    <w:rsid w:val="0044698B"/>
    <w:rsid w:val="00450867"/>
    <w:rsid w:val="00455EC9"/>
    <w:rsid w:val="00457727"/>
    <w:rsid w:val="0046160A"/>
    <w:rsid w:val="0046216F"/>
    <w:rsid w:val="00464B50"/>
    <w:rsid w:val="00470DDB"/>
    <w:rsid w:val="0047158B"/>
    <w:rsid w:val="00476845"/>
    <w:rsid w:val="004821F3"/>
    <w:rsid w:val="0048443E"/>
    <w:rsid w:val="00486A60"/>
    <w:rsid w:val="00493B05"/>
    <w:rsid w:val="0049467B"/>
    <w:rsid w:val="0049604B"/>
    <w:rsid w:val="004970BB"/>
    <w:rsid w:val="004A0543"/>
    <w:rsid w:val="004A461A"/>
    <w:rsid w:val="004A741A"/>
    <w:rsid w:val="004B5AF8"/>
    <w:rsid w:val="004B5DAE"/>
    <w:rsid w:val="004B7C9D"/>
    <w:rsid w:val="004C20B0"/>
    <w:rsid w:val="004C2AAA"/>
    <w:rsid w:val="004C6800"/>
    <w:rsid w:val="004D29B3"/>
    <w:rsid w:val="004D6A07"/>
    <w:rsid w:val="004E777F"/>
    <w:rsid w:val="004F0876"/>
    <w:rsid w:val="004F4180"/>
    <w:rsid w:val="004F5626"/>
    <w:rsid w:val="005035E4"/>
    <w:rsid w:val="00505A07"/>
    <w:rsid w:val="00507254"/>
    <w:rsid w:val="00510885"/>
    <w:rsid w:val="00512231"/>
    <w:rsid w:val="005143C0"/>
    <w:rsid w:val="00514DC1"/>
    <w:rsid w:val="00526092"/>
    <w:rsid w:val="0052694F"/>
    <w:rsid w:val="0053049D"/>
    <w:rsid w:val="0053465F"/>
    <w:rsid w:val="00534838"/>
    <w:rsid w:val="00534D87"/>
    <w:rsid w:val="00545872"/>
    <w:rsid w:val="0054705C"/>
    <w:rsid w:val="00547E7F"/>
    <w:rsid w:val="005501CB"/>
    <w:rsid w:val="00554A0F"/>
    <w:rsid w:val="00557DBB"/>
    <w:rsid w:val="00565813"/>
    <w:rsid w:val="00567CD6"/>
    <w:rsid w:val="005705B4"/>
    <w:rsid w:val="00575452"/>
    <w:rsid w:val="00575D55"/>
    <w:rsid w:val="005775D2"/>
    <w:rsid w:val="00581504"/>
    <w:rsid w:val="00586CC0"/>
    <w:rsid w:val="00591AC4"/>
    <w:rsid w:val="00591CBB"/>
    <w:rsid w:val="00593EE9"/>
    <w:rsid w:val="005A4682"/>
    <w:rsid w:val="005A5EF4"/>
    <w:rsid w:val="005A6A42"/>
    <w:rsid w:val="005B1100"/>
    <w:rsid w:val="005B18EF"/>
    <w:rsid w:val="005B3EC9"/>
    <w:rsid w:val="005B53D6"/>
    <w:rsid w:val="005B63AB"/>
    <w:rsid w:val="005C21AE"/>
    <w:rsid w:val="005C4E63"/>
    <w:rsid w:val="005C6074"/>
    <w:rsid w:val="005D0AB5"/>
    <w:rsid w:val="005D24CF"/>
    <w:rsid w:val="005D4874"/>
    <w:rsid w:val="005D4E15"/>
    <w:rsid w:val="005D50E5"/>
    <w:rsid w:val="005E2841"/>
    <w:rsid w:val="005E3537"/>
    <w:rsid w:val="005F086C"/>
    <w:rsid w:val="005F2F64"/>
    <w:rsid w:val="005F4155"/>
    <w:rsid w:val="005F466E"/>
    <w:rsid w:val="005F5426"/>
    <w:rsid w:val="00603809"/>
    <w:rsid w:val="00604952"/>
    <w:rsid w:val="006056E2"/>
    <w:rsid w:val="00607E03"/>
    <w:rsid w:val="00610557"/>
    <w:rsid w:val="00613898"/>
    <w:rsid w:val="00614662"/>
    <w:rsid w:val="006158DF"/>
    <w:rsid w:val="00621619"/>
    <w:rsid w:val="006246A7"/>
    <w:rsid w:val="006263B7"/>
    <w:rsid w:val="0063117E"/>
    <w:rsid w:val="00632963"/>
    <w:rsid w:val="00632A15"/>
    <w:rsid w:val="00632BB0"/>
    <w:rsid w:val="0063407E"/>
    <w:rsid w:val="00642ADA"/>
    <w:rsid w:val="006431ED"/>
    <w:rsid w:val="00643F9E"/>
    <w:rsid w:val="006466F9"/>
    <w:rsid w:val="006469EC"/>
    <w:rsid w:val="00646CAD"/>
    <w:rsid w:val="0065064B"/>
    <w:rsid w:val="00651656"/>
    <w:rsid w:val="006546D2"/>
    <w:rsid w:val="00656D02"/>
    <w:rsid w:val="00662F22"/>
    <w:rsid w:val="0066421E"/>
    <w:rsid w:val="00664A27"/>
    <w:rsid w:val="00665A69"/>
    <w:rsid w:val="00666CD6"/>
    <w:rsid w:val="00675A24"/>
    <w:rsid w:val="00676539"/>
    <w:rsid w:val="00676973"/>
    <w:rsid w:val="00680149"/>
    <w:rsid w:val="00680C9D"/>
    <w:rsid w:val="006817E8"/>
    <w:rsid w:val="006844DE"/>
    <w:rsid w:val="006844EB"/>
    <w:rsid w:val="00690605"/>
    <w:rsid w:val="00690E8B"/>
    <w:rsid w:val="00691E9F"/>
    <w:rsid w:val="00696FC2"/>
    <w:rsid w:val="006A073F"/>
    <w:rsid w:val="006B0C39"/>
    <w:rsid w:val="006B20C8"/>
    <w:rsid w:val="006B214F"/>
    <w:rsid w:val="006B2A9F"/>
    <w:rsid w:val="006B438C"/>
    <w:rsid w:val="006B6C3F"/>
    <w:rsid w:val="006B7308"/>
    <w:rsid w:val="006B75BF"/>
    <w:rsid w:val="006C48FB"/>
    <w:rsid w:val="006C5BEF"/>
    <w:rsid w:val="006D0AFF"/>
    <w:rsid w:val="006D1523"/>
    <w:rsid w:val="006D35EA"/>
    <w:rsid w:val="006D3815"/>
    <w:rsid w:val="006E116E"/>
    <w:rsid w:val="006E3230"/>
    <w:rsid w:val="006E3EDB"/>
    <w:rsid w:val="006E6ACB"/>
    <w:rsid w:val="006F2E22"/>
    <w:rsid w:val="006F3EF5"/>
    <w:rsid w:val="006F50D4"/>
    <w:rsid w:val="006F5930"/>
    <w:rsid w:val="006F6189"/>
    <w:rsid w:val="00705F8F"/>
    <w:rsid w:val="00706D76"/>
    <w:rsid w:val="007103DA"/>
    <w:rsid w:val="0071650D"/>
    <w:rsid w:val="00720CEA"/>
    <w:rsid w:val="00724696"/>
    <w:rsid w:val="007277C5"/>
    <w:rsid w:val="00731BAA"/>
    <w:rsid w:val="007347A3"/>
    <w:rsid w:val="00740DC2"/>
    <w:rsid w:val="00744476"/>
    <w:rsid w:val="00754883"/>
    <w:rsid w:val="007567DD"/>
    <w:rsid w:val="007600E2"/>
    <w:rsid w:val="00760FEC"/>
    <w:rsid w:val="007621DB"/>
    <w:rsid w:val="00770B58"/>
    <w:rsid w:val="007723A6"/>
    <w:rsid w:val="00780E99"/>
    <w:rsid w:val="00783F34"/>
    <w:rsid w:val="00784B95"/>
    <w:rsid w:val="007850C8"/>
    <w:rsid w:val="00786BD1"/>
    <w:rsid w:val="007876F6"/>
    <w:rsid w:val="0079020B"/>
    <w:rsid w:val="00792FB7"/>
    <w:rsid w:val="00795E97"/>
    <w:rsid w:val="007965F7"/>
    <w:rsid w:val="007A36A7"/>
    <w:rsid w:val="007A48E1"/>
    <w:rsid w:val="007A4E89"/>
    <w:rsid w:val="007A53CB"/>
    <w:rsid w:val="007B135B"/>
    <w:rsid w:val="007C4530"/>
    <w:rsid w:val="007C5922"/>
    <w:rsid w:val="007C6303"/>
    <w:rsid w:val="007D4B8E"/>
    <w:rsid w:val="007D6EB4"/>
    <w:rsid w:val="007D78B6"/>
    <w:rsid w:val="007E39FC"/>
    <w:rsid w:val="007E633F"/>
    <w:rsid w:val="007E6F40"/>
    <w:rsid w:val="007F085B"/>
    <w:rsid w:val="008007EB"/>
    <w:rsid w:val="00802F78"/>
    <w:rsid w:val="00803491"/>
    <w:rsid w:val="00804901"/>
    <w:rsid w:val="00807744"/>
    <w:rsid w:val="00817B36"/>
    <w:rsid w:val="00817ED2"/>
    <w:rsid w:val="008263B8"/>
    <w:rsid w:val="0082757A"/>
    <w:rsid w:val="00833D28"/>
    <w:rsid w:val="00834C0C"/>
    <w:rsid w:val="008461EB"/>
    <w:rsid w:val="008576D0"/>
    <w:rsid w:val="00864B6D"/>
    <w:rsid w:val="00870DE6"/>
    <w:rsid w:val="00873AE6"/>
    <w:rsid w:val="00876EEC"/>
    <w:rsid w:val="00877143"/>
    <w:rsid w:val="008828F1"/>
    <w:rsid w:val="00884A32"/>
    <w:rsid w:val="00884E02"/>
    <w:rsid w:val="00887807"/>
    <w:rsid w:val="00892CF7"/>
    <w:rsid w:val="00893F0A"/>
    <w:rsid w:val="00894655"/>
    <w:rsid w:val="00896F6F"/>
    <w:rsid w:val="008A31B0"/>
    <w:rsid w:val="008A385E"/>
    <w:rsid w:val="008A6B25"/>
    <w:rsid w:val="008A6F7E"/>
    <w:rsid w:val="008B10ED"/>
    <w:rsid w:val="008B2250"/>
    <w:rsid w:val="008B552E"/>
    <w:rsid w:val="008B5C26"/>
    <w:rsid w:val="008B6C20"/>
    <w:rsid w:val="008B7138"/>
    <w:rsid w:val="008B7172"/>
    <w:rsid w:val="008C30A3"/>
    <w:rsid w:val="008C4940"/>
    <w:rsid w:val="008C4ED4"/>
    <w:rsid w:val="008C5EED"/>
    <w:rsid w:val="008D0B54"/>
    <w:rsid w:val="008D4DC4"/>
    <w:rsid w:val="008D63D4"/>
    <w:rsid w:val="008D7967"/>
    <w:rsid w:val="008E3FC6"/>
    <w:rsid w:val="008F19BE"/>
    <w:rsid w:val="008F1DCF"/>
    <w:rsid w:val="008F389D"/>
    <w:rsid w:val="00905FE5"/>
    <w:rsid w:val="00912153"/>
    <w:rsid w:val="00913110"/>
    <w:rsid w:val="00920445"/>
    <w:rsid w:val="00934F06"/>
    <w:rsid w:val="00937405"/>
    <w:rsid w:val="00941CF0"/>
    <w:rsid w:val="00943318"/>
    <w:rsid w:val="00945CE3"/>
    <w:rsid w:val="009519BD"/>
    <w:rsid w:val="0095465F"/>
    <w:rsid w:val="00957C9C"/>
    <w:rsid w:val="00960369"/>
    <w:rsid w:val="009660FC"/>
    <w:rsid w:val="00966BD5"/>
    <w:rsid w:val="00971017"/>
    <w:rsid w:val="00973ABE"/>
    <w:rsid w:val="00982374"/>
    <w:rsid w:val="009824B5"/>
    <w:rsid w:val="0098640D"/>
    <w:rsid w:val="00991736"/>
    <w:rsid w:val="00992AF2"/>
    <w:rsid w:val="009B0510"/>
    <w:rsid w:val="009B42BF"/>
    <w:rsid w:val="009C2355"/>
    <w:rsid w:val="009C4A3C"/>
    <w:rsid w:val="009C68C2"/>
    <w:rsid w:val="009C7F38"/>
    <w:rsid w:val="009D0CD6"/>
    <w:rsid w:val="009D115D"/>
    <w:rsid w:val="009E05D9"/>
    <w:rsid w:val="009E0FC2"/>
    <w:rsid w:val="009E12D5"/>
    <w:rsid w:val="009E24CD"/>
    <w:rsid w:val="009E2EDC"/>
    <w:rsid w:val="009E6802"/>
    <w:rsid w:val="009E7ECC"/>
    <w:rsid w:val="009F00F4"/>
    <w:rsid w:val="009F1345"/>
    <w:rsid w:val="009F202C"/>
    <w:rsid w:val="009F5EE1"/>
    <w:rsid w:val="00A039D6"/>
    <w:rsid w:val="00A03B8A"/>
    <w:rsid w:val="00A066B9"/>
    <w:rsid w:val="00A06CE8"/>
    <w:rsid w:val="00A07316"/>
    <w:rsid w:val="00A13BBF"/>
    <w:rsid w:val="00A213B8"/>
    <w:rsid w:val="00A2203B"/>
    <w:rsid w:val="00A26172"/>
    <w:rsid w:val="00A261B2"/>
    <w:rsid w:val="00A316A1"/>
    <w:rsid w:val="00A342EE"/>
    <w:rsid w:val="00A355C3"/>
    <w:rsid w:val="00A36B3E"/>
    <w:rsid w:val="00A36EF5"/>
    <w:rsid w:val="00A37928"/>
    <w:rsid w:val="00A42E5A"/>
    <w:rsid w:val="00A67F1E"/>
    <w:rsid w:val="00A701A6"/>
    <w:rsid w:val="00A70D67"/>
    <w:rsid w:val="00A8412A"/>
    <w:rsid w:val="00A84725"/>
    <w:rsid w:val="00AA16CE"/>
    <w:rsid w:val="00AA5E08"/>
    <w:rsid w:val="00AA7747"/>
    <w:rsid w:val="00AB5167"/>
    <w:rsid w:val="00AC0032"/>
    <w:rsid w:val="00AC67E5"/>
    <w:rsid w:val="00AC770F"/>
    <w:rsid w:val="00AC7794"/>
    <w:rsid w:val="00AD355F"/>
    <w:rsid w:val="00AD5117"/>
    <w:rsid w:val="00AD59F7"/>
    <w:rsid w:val="00AD5F0F"/>
    <w:rsid w:val="00AE0062"/>
    <w:rsid w:val="00AE4247"/>
    <w:rsid w:val="00AE46B5"/>
    <w:rsid w:val="00AE532E"/>
    <w:rsid w:val="00AE7220"/>
    <w:rsid w:val="00AF0195"/>
    <w:rsid w:val="00AF25EB"/>
    <w:rsid w:val="00AF3143"/>
    <w:rsid w:val="00AF366C"/>
    <w:rsid w:val="00AF3BA7"/>
    <w:rsid w:val="00AF654B"/>
    <w:rsid w:val="00B006DC"/>
    <w:rsid w:val="00B04187"/>
    <w:rsid w:val="00B1243E"/>
    <w:rsid w:val="00B1278F"/>
    <w:rsid w:val="00B20F04"/>
    <w:rsid w:val="00B256F0"/>
    <w:rsid w:val="00B25A2D"/>
    <w:rsid w:val="00B323F2"/>
    <w:rsid w:val="00B32E2D"/>
    <w:rsid w:val="00B40B1D"/>
    <w:rsid w:val="00B423BE"/>
    <w:rsid w:val="00B50119"/>
    <w:rsid w:val="00B52731"/>
    <w:rsid w:val="00B54F86"/>
    <w:rsid w:val="00B57E14"/>
    <w:rsid w:val="00B62296"/>
    <w:rsid w:val="00B63C47"/>
    <w:rsid w:val="00B65C41"/>
    <w:rsid w:val="00B677AD"/>
    <w:rsid w:val="00B7137D"/>
    <w:rsid w:val="00B72C31"/>
    <w:rsid w:val="00B8180A"/>
    <w:rsid w:val="00B87B70"/>
    <w:rsid w:val="00B90F47"/>
    <w:rsid w:val="00BA0249"/>
    <w:rsid w:val="00BA1F32"/>
    <w:rsid w:val="00BA77B3"/>
    <w:rsid w:val="00BB4F10"/>
    <w:rsid w:val="00BC0C85"/>
    <w:rsid w:val="00BC233B"/>
    <w:rsid w:val="00BC6952"/>
    <w:rsid w:val="00BD0C60"/>
    <w:rsid w:val="00BD3207"/>
    <w:rsid w:val="00BD3BC6"/>
    <w:rsid w:val="00BD61ED"/>
    <w:rsid w:val="00BE3258"/>
    <w:rsid w:val="00BE52B3"/>
    <w:rsid w:val="00BE5669"/>
    <w:rsid w:val="00BE68B3"/>
    <w:rsid w:val="00BF451D"/>
    <w:rsid w:val="00BF6C09"/>
    <w:rsid w:val="00C017A7"/>
    <w:rsid w:val="00C03600"/>
    <w:rsid w:val="00C042C7"/>
    <w:rsid w:val="00C05605"/>
    <w:rsid w:val="00C05F37"/>
    <w:rsid w:val="00C11BB9"/>
    <w:rsid w:val="00C13208"/>
    <w:rsid w:val="00C16A89"/>
    <w:rsid w:val="00C20B84"/>
    <w:rsid w:val="00C20FA8"/>
    <w:rsid w:val="00C3202F"/>
    <w:rsid w:val="00C33E4B"/>
    <w:rsid w:val="00C34627"/>
    <w:rsid w:val="00C36C16"/>
    <w:rsid w:val="00C36CAC"/>
    <w:rsid w:val="00C40B36"/>
    <w:rsid w:val="00C500F7"/>
    <w:rsid w:val="00C52542"/>
    <w:rsid w:val="00C5256B"/>
    <w:rsid w:val="00C6200C"/>
    <w:rsid w:val="00C64C37"/>
    <w:rsid w:val="00C6704E"/>
    <w:rsid w:val="00C701E1"/>
    <w:rsid w:val="00C72710"/>
    <w:rsid w:val="00C822C5"/>
    <w:rsid w:val="00C82574"/>
    <w:rsid w:val="00C85B22"/>
    <w:rsid w:val="00C85E98"/>
    <w:rsid w:val="00C870C4"/>
    <w:rsid w:val="00C976BE"/>
    <w:rsid w:val="00CA3875"/>
    <w:rsid w:val="00CA408C"/>
    <w:rsid w:val="00CB3C4A"/>
    <w:rsid w:val="00CC2472"/>
    <w:rsid w:val="00CC3E4F"/>
    <w:rsid w:val="00CC49C8"/>
    <w:rsid w:val="00CD32BB"/>
    <w:rsid w:val="00CD457B"/>
    <w:rsid w:val="00CE574F"/>
    <w:rsid w:val="00CE5C23"/>
    <w:rsid w:val="00CF149D"/>
    <w:rsid w:val="00CF29DB"/>
    <w:rsid w:val="00CF584E"/>
    <w:rsid w:val="00D0410E"/>
    <w:rsid w:val="00D26EA9"/>
    <w:rsid w:val="00D31832"/>
    <w:rsid w:val="00D3377A"/>
    <w:rsid w:val="00D37F73"/>
    <w:rsid w:val="00D40C97"/>
    <w:rsid w:val="00D41D7F"/>
    <w:rsid w:val="00D44FE0"/>
    <w:rsid w:val="00D45F20"/>
    <w:rsid w:val="00D50432"/>
    <w:rsid w:val="00D558AA"/>
    <w:rsid w:val="00D609AF"/>
    <w:rsid w:val="00D61D24"/>
    <w:rsid w:val="00D80AE2"/>
    <w:rsid w:val="00D844A7"/>
    <w:rsid w:val="00D863C1"/>
    <w:rsid w:val="00D90220"/>
    <w:rsid w:val="00D9250A"/>
    <w:rsid w:val="00D93933"/>
    <w:rsid w:val="00DA533B"/>
    <w:rsid w:val="00DB019D"/>
    <w:rsid w:val="00DB0460"/>
    <w:rsid w:val="00DB3CB1"/>
    <w:rsid w:val="00DB3ED8"/>
    <w:rsid w:val="00DC4D8A"/>
    <w:rsid w:val="00DC7FA9"/>
    <w:rsid w:val="00DD0F0C"/>
    <w:rsid w:val="00DD1D48"/>
    <w:rsid w:val="00DD7868"/>
    <w:rsid w:val="00DD7C40"/>
    <w:rsid w:val="00DE473D"/>
    <w:rsid w:val="00DF0AEA"/>
    <w:rsid w:val="00DF2E99"/>
    <w:rsid w:val="00E008FB"/>
    <w:rsid w:val="00E0122C"/>
    <w:rsid w:val="00E02EF7"/>
    <w:rsid w:val="00E052A8"/>
    <w:rsid w:val="00E07D04"/>
    <w:rsid w:val="00E10565"/>
    <w:rsid w:val="00E106FB"/>
    <w:rsid w:val="00E10A70"/>
    <w:rsid w:val="00E11453"/>
    <w:rsid w:val="00E11F7B"/>
    <w:rsid w:val="00E12ACD"/>
    <w:rsid w:val="00E1430C"/>
    <w:rsid w:val="00E159B7"/>
    <w:rsid w:val="00E16B1F"/>
    <w:rsid w:val="00E23DBC"/>
    <w:rsid w:val="00E24CBC"/>
    <w:rsid w:val="00E304E2"/>
    <w:rsid w:val="00E360E8"/>
    <w:rsid w:val="00E45072"/>
    <w:rsid w:val="00E46F02"/>
    <w:rsid w:val="00E473A4"/>
    <w:rsid w:val="00E55F52"/>
    <w:rsid w:val="00E57F2F"/>
    <w:rsid w:val="00E617D8"/>
    <w:rsid w:val="00E61B38"/>
    <w:rsid w:val="00E61C64"/>
    <w:rsid w:val="00E62A62"/>
    <w:rsid w:val="00E64C69"/>
    <w:rsid w:val="00E658DE"/>
    <w:rsid w:val="00E73B66"/>
    <w:rsid w:val="00E7656C"/>
    <w:rsid w:val="00E773C7"/>
    <w:rsid w:val="00E82D49"/>
    <w:rsid w:val="00E84651"/>
    <w:rsid w:val="00E849B1"/>
    <w:rsid w:val="00E85FEF"/>
    <w:rsid w:val="00E90114"/>
    <w:rsid w:val="00E9186C"/>
    <w:rsid w:val="00E95250"/>
    <w:rsid w:val="00E954A4"/>
    <w:rsid w:val="00E968E0"/>
    <w:rsid w:val="00EA213C"/>
    <w:rsid w:val="00EA7143"/>
    <w:rsid w:val="00EB67C4"/>
    <w:rsid w:val="00EC3F83"/>
    <w:rsid w:val="00EC468C"/>
    <w:rsid w:val="00ED3646"/>
    <w:rsid w:val="00ED4A37"/>
    <w:rsid w:val="00ED4A4E"/>
    <w:rsid w:val="00ED556E"/>
    <w:rsid w:val="00ED7604"/>
    <w:rsid w:val="00ED7E22"/>
    <w:rsid w:val="00EE51CA"/>
    <w:rsid w:val="00EE7845"/>
    <w:rsid w:val="00EE7FD0"/>
    <w:rsid w:val="00EF1328"/>
    <w:rsid w:val="00EF1376"/>
    <w:rsid w:val="00F0049C"/>
    <w:rsid w:val="00F00DFD"/>
    <w:rsid w:val="00F0164C"/>
    <w:rsid w:val="00F02F1F"/>
    <w:rsid w:val="00F03775"/>
    <w:rsid w:val="00F03995"/>
    <w:rsid w:val="00F03DFF"/>
    <w:rsid w:val="00F07134"/>
    <w:rsid w:val="00F07336"/>
    <w:rsid w:val="00F07482"/>
    <w:rsid w:val="00F14364"/>
    <w:rsid w:val="00F161A5"/>
    <w:rsid w:val="00F17DDB"/>
    <w:rsid w:val="00F217A2"/>
    <w:rsid w:val="00F276B1"/>
    <w:rsid w:val="00F323E7"/>
    <w:rsid w:val="00F3293E"/>
    <w:rsid w:val="00F36E76"/>
    <w:rsid w:val="00F5140D"/>
    <w:rsid w:val="00F51511"/>
    <w:rsid w:val="00F579FA"/>
    <w:rsid w:val="00F60571"/>
    <w:rsid w:val="00F6213B"/>
    <w:rsid w:val="00F631EC"/>
    <w:rsid w:val="00F64114"/>
    <w:rsid w:val="00F64373"/>
    <w:rsid w:val="00F7017E"/>
    <w:rsid w:val="00F710CF"/>
    <w:rsid w:val="00F7122B"/>
    <w:rsid w:val="00F71EA5"/>
    <w:rsid w:val="00F7630E"/>
    <w:rsid w:val="00F80550"/>
    <w:rsid w:val="00F8110D"/>
    <w:rsid w:val="00F8185B"/>
    <w:rsid w:val="00F869B2"/>
    <w:rsid w:val="00F931BD"/>
    <w:rsid w:val="00F94891"/>
    <w:rsid w:val="00F955A6"/>
    <w:rsid w:val="00F95754"/>
    <w:rsid w:val="00F959FF"/>
    <w:rsid w:val="00F97C8B"/>
    <w:rsid w:val="00FB0DB7"/>
    <w:rsid w:val="00FB5E21"/>
    <w:rsid w:val="00FB7EEC"/>
    <w:rsid w:val="00FC09C2"/>
    <w:rsid w:val="00FC1781"/>
    <w:rsid w:val="00FC1891"/>
    <w:rsid w:val="00FC7B5C"/>
    <w:rsid w:val="00FD0E78"/>
    <w:rsid w:val="00FD13AF"/>
    <w:rsid w:val="00FD5F6C"/>
    <w:rsid w:val="00FD79D1"/>
    <w:rsid w:val="00FE16D3"/>
    <w:rsid w:val="00FE4514"/>
    <w:rsid w:val="00FE4C84"/>
    <w:rsid w:val="00FE76D8"/>
    <w:rsid w:val="00FE7B4A"/>
    <w:rsid w:val="00FF06B3"/>
    <w:rsid w:val="00FF22AF"/>
    <w:rsid w:val="00FF3CD6"/>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B37C4"/>
  <w15:docId w15:val="{8F812465-52C7-44DA-8A5B-CBC86F87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A10"/>
    <w:rPr>
      <w:rFonts w:ascii="Bristol Syntax" w:hAnsi="Bristol Syntax"/>
      <w:szCs w:val="20"/>
      <w:lang w:eastAsia="en-US"/>
    </w:rPr>
  </w:style>
  <w:style w:type="paragraph" w:styleId="Heading2">
    <w:name w:val="heading 2"/>
    <w:basedOn w:val="Normal"/>
    <w:next w:val="Normal"/>
    <w:link w:val="Heading2Char"/>
    <w:uiPriority w:val="99"/>
    <w:qFormat/>
    <w:rsid w:val="003A2A10"/>
    <w:pPr>
      <w:keepNext/>
      <w:outlineLvl w:val="1"/>
    </w:pPr>
    <w:rPr>
      <w:b/>
    </w:rPr>
  </w:style>
  <w:style w:type="paragraph" w:styleId="Heading3">
    <w:name w:val="heading 3"/>
    <w:basedOn w:val="Normal"/>
    <w:next w:val="Normal"/>
    <w:link w:val="Heading3Char"/>
    <w:uiPriority w:val="99"/>
    <w:qFormat/>
    <w:rsid w:val="003A2A10"/>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017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F0171"/>
    <w:rPr>
      <w:rFonts w:asciiTheme="majorHAnsi" w:eastAsiaTheme="majorEastAsia" w:hAnsiTheme="majorHAnsi" w:cstheme="majorBidi"/>
      <w:b/>
      <w:bCs/>
      <w:sz w:val="26"/>
      <w:szCs w:val="26"/>
      <w:lang w:eastAsia="en-US"/>
    </w:rPr>
  </w:style>
  <w:style w:type="paragraph" w:styleId="BodyText2">
    <w:name w:val="Body Text 2"/>
    <w:basedOn w:val="Normal"/>
    <w:link w:val="BodyText2Char"/>
    <w:uiPriority w:val="99"/>
    <w:rsid w:val="003A2A10"/>
    <w:rPr>
      <w:sz w:val="19"/>
    </w:rPr>
  </w:style>
  <w:style w:type="character" w:customStyle="1" w:styleId="BodyText2Char">
    <w:name w:val="Body Text 2 Char"/>
    <w:basedOn w:val="DefaultParagraphFont"/>
    <w:link w:val="BodyText2"/>
    <w:uiPriority w:val="99"/>
    <w:semiHidden/>
    <w:rsid w:val="00EF0171"/>
    <w:rPr>
      <w:rFonts w:ascii="Bristol Syntax" w:hAnsi="Bristol Syntax"/>
      <w:szCs w:val="20"/>
      <w:lang w:eastAsia="en-US"/>
    </w:rPr>
  </w:style>
  <w:style w:type="paragraph" w:styleId="NormalWeb">
    <w:name w:val="Normal (Web)"/>
    <w:basedOn w:val="Normal"/>
    <w:uiPriority w:val="99"/>
    <w:rsid w:val="003A2A10"/>
    <w:pPr>
      <w:spacing w:before="100" w:beforeAutospacing="1" w:after="100" w:afterAutospacing="1"/>
    </w:pPr>
    <w:rPr>
      <w:rFonts w:ascii="Times New Roman" w:hAnsi="Times New Roman"/>
      <w:color w:val="660099"/>
      <w:sz w:val="24"/>
      <w:szCs w:val="24"/>
      <w:lang w:eastAsia="en-GB"/>
    </w:rPr>
  </w:style>
  <w:style w:type="character" w:styleId="Hyperlink">
    <w:name w:val="Hyperlink"/>
    <w:basedOn w:val="DefaultParagraphFont"/>
    <w:uiPriority w:val="99"/>
    <w:rsid w:val="000105D6"/>
    <w:rPr>
      <w:rFonts w:cs="Times New Roman"/>
      <w:color w:val="0000FF"/>
      <w:u w:val="single"/>
    </w:rPr>
  </w:style>
  <w:style w:type="paragraph" w:styleId="BalloonText">
    <w:name w:val="Balloon Text"/>
    <w:basedOn w:val="Normal"/>
    <w:link w:val="BalloonTextChar"/>
    <w:uiPriority w:val="99"/>
    <w:semiHidden/>
    <w:rsid w:val="002278EC"/>
    <w:rPr>
      <w:rFonts w:ascii="Tahoma" w:hAnsi="Tahoma" w:cs="Tahoma"/>
      <w:sz w:val="16"/>
      <w:szCs w:val="16"/>
    </w:rPr>
  </w:style>
  <w:style w:type="character" w:customStyle="1" w:styleId="BalloonTextChar">
    <w:name w:val="Balloon Text Char"/>
    <w:basedOn w:val="DefaultParagraphFont"/>
    <w:link w:val="BalloonText"/>
    <w:uiPriority w:val="99"/>
    <w:semiHidden/>
    <w:rsid w:val="00EF0171"/>
    <w:rPr>
      <w:sz w:val="0"/>
      <w:szCs w:val="0"/>
      <w:lang w:eastAsia="en-US"/>
    </w:rPr>
  </w:style>
  <w:style w:type="character" w:styleId="Strong">
    <w:name w:val="Strong"/>
    <w:basedOn w:val="DefaultParagraphFont"/>
    <w:uiPriority w:val="99"/>
    <w:qFormat/>
    <w:rsid w:val="00424DDA"/>
    <w:rPr>
      <w:rFonts w:cs="Times New Roman"/>
      <w:b/>
      <w:bCs/>
    </w:rPr>
  </w:style>
  <w:style w:type="paragraph" w:styleId="Header">
    <w:name w:val="header"/>
    <w:basedOn w:val="Normal"/>
    <w:link w:val="HeaderChar"/>
    <w:uiPriority w:val="99"/>
    <w:unhideWhenUsed/>
    <w:rsid w:val="007C6303"/>
    <w:pPr>
      <w:tabs>
        <w:tab w:val="center" w:pos="4513"/>
        <w:tab w:val="right" w:pos="9026"/>
      </w:tabs>
    </w:pPr>
  </w:style>
  <w:style w:type="character" w:customStyle="1" w:styleId="HeaderChar">
    <w:name w:val="Header Char"/>
    <w:basedOn w:val="DefaultParagraphFont"/>
    <w:link w:val="Header"/>
    <w:uiPriority w:val="99"/>
    <w:rsid w:val="007C6303"/>
    <w:rPr>
      <w:rFonts w:ascii="Bristol Syntax" w:hAnsi="Bristol Syntax"/>
      <w:szCs w:val="20"/>
      <w:lang w:eastAsia="en-US"/>
    </w:rPr>
  </w:style>
  <w:style w:type="paragraph" w:styleId="Footer">
    <w:name w:val="footer"/>
    <w:basedOn w:val="Normal"/>
    <w:link w:val="FooterChar"/>
    <w:uiPriority w:val="99"/>
    <w:unhideWhenUsed/>
    <w:rsid w:val="007C6303"/>
    <w:pPr>
      <w:tabs>
        <w:tab w:val="center" w:pos="4513"/>
        <w:tab w:val="right" w:pos="9026"/>
      </w:tabs>
    </w:pPr>
  </w:style>
  <w:style w:type="character" w:customStyle="1" w:styleId="FooterChar">
    <w:name w:val="Footer Char"/>
    <w:basedOn w:val="DefaultParagraphFont"/>
    <w:link w:val="Footer"/>
    <w:uiPriority w:val="99"/>
    <w:rsid w:val="007C6303"/>
    <w:rPr>
      <w:rFonts w:ascii="Bristol Syntax" w:hAnsi="Bristol Syntax"/>
      <w:szCs w:val="20"/>
      <w:lang w:eastAsia="en-US"/>
    </w:rPr>
  </w:style>
  <w:style w:type="paragraph" w:customStyle="1" w:styleId="BasicParagraph">
    <w:name w:val="[Basic Paragraph]"/>
    <w:basedOn w:val="Normal"/>
    <w:uiPriority w:val="99"/>
    <w:rsid w:val="00BF6C09"/>
    <w:pPr>
      <w:autoSpaceDE w:val="0"/>
      <w:autoSpaceDN w:val="0"/>
      <w:adjustRightInd w:val="0"/>
      <w:spacing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4132">
      <w:bodyDiv w:val="1"/>
      <w:marLeft w:val="0"/>
      <w:marRight w:val="0"/>
      <w:marTop w:val="0"/>
      <w:marBottom w:val="0"/>
      <w:divBdr>
        <w:top w:val="none" w:sz="0" w:space="0" w:color="auto"/>
        <w:left w:val="none" w:sz="0" w:space="0" w:color="auto"/>
        <w:bottom w:val="none" w:sz="0" w:space="0" w:color="auto"/>
        <w:right w:val="none" w:sz="0" w:space="0" w:color="auto"/>
      </w:divBdr>
      <w:divsChild>
        <w:div w:id="1223560614">
          <w:marLeft w:val="0"/>
          <w:marRight w:val="0"/>
          <w:marTop w:val="0"/>
          <w:marBottom w:val="0"/>
          <w:divBdr>
            <w:top w:val="none" w:sz="0" w:space="0" w:color="auto"/>
            <w:left w:val="none" w:sz="0" w:space="0" w:color="auto"/>
            <w:bottom w:val="none" w:sz="0" w:space="0" w:color="auto"/>
            <w:right w:val="none" w:sz="0" w:space="0" w:color="auto"/>
          </w:divBdr>
          <w:divsChild>
            <w:div w:id="1984893595">
              <w:marLeft w:val="0"/>
              <w:marRight w:val="0"/>
              <w:marTop w:val="0"/>
              <w:marBottom w:val="0"/>
              <w:divBdr>
                <w:top w:val="none" w:sz="0" w:space="0" w:color="auto"/>
                <w:left w:val="none" w:sz="0" w:space="0" w:color="auto"/>
                <w:bottom w:val="none" w:sz="0" w:space="0" w:color="auto"/>
                <w:right w:val="none" w:sz="0" w:space="0" w:color="auto"/>
              </w:divBdr>
              <w:divsChild>
                <w:div w:id="317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5829">
      <w:bodyDiv w:val="1"/>
      <w:marLeft w:val="0"/>
      <w:marRight w:val="0"/>
      <w:marTop w:val="0"/>
      <w:marBottom w:val="0"/>
      <w:divBdr>
        <w:top w:val="none" w:sz="0" w:space="0" w:color="auto"/>
        <w:left w:val="none" w:sz="0" w:space="0" w:color="auto"/>
        <w:bottom w:val="none" w:sz="0" w:space="0" w:color="auto"/>
        <w:right w:val="none" w:sz="0" w:space="0" w:color="auto"/>
      </w:divBdr>
      <w:divsChild>
        <w:div w:id="1329676351">
          <w:marLeft w:val="0"/>
          <w:marRight w:val="0"/>
          <w:marTop w:val="0"/>
          <w:marBottom w:val="0"/>
          <w:divBdr>
            <w:top w:val="none" w:sz="0" w:space="0" w:color="auto"/>
            <w:left w:val="none" w:sz="0" w:space="0" w:color="auto"/>
            <w:bottom w:val="none" w:sz="0" w:space="0" w:color="auto"/>
            <w:right w:val="none" w:sz="0" w:space="0" w:color="auto"/>
          </w:divBdr>
          <w:divsChild>
            <w:div w:id="915822667">
              <w:marLeft w:val="0"/>
              <w:marRight w:val="0"/>
              <w:marTop w:val="0"/>
              <w:marBottom w:val="0"/>
              <w:divBdr>
                <w:top w:val="none" w:sz="0" w:space="0" w:color="auto"/>
                <w:left w:val="none" w:sz="0" w:space="0" w:color="auto"/>
                <w:bottom w:val="none" w:sz="0" w:space="0" w:color="auto"/>
                <w:right w:val="none" w:sz="0" w:space="0" w:color="auto"/>
              </w:divBdr>
              <w:divsChild>
                <w:div w:id="1928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142">
      <w:bodyDiv w:val="1"/>
      <w:marLeft w:val="0"/>
      <w:marRight w:val="0"/>
      <w:marTop w:val="0"/>
      <w:marBottom w:val="0"/>
      <w:divBdr>
        <w:top w:val="none" w:sz="0" w:space="0" w:color="auto"/>
        <w:left w:val="none" w:sz="0" w:space="0" w:color="auto"/>
        <w:bottom w:val="none" w:sz="0" w:space="0" w:color="auto"/>
        <w:right w:val="none" w:sz="0" w:space="0" w:color="auto"/>
      </w:divBdr>
      <w:divsChild>
        <w:div w:id="886985616">
          <w:marLeft w:val="0"/>
          <w:marRight w:val="0"/>
          <w:marTop w:val="0"/>
          <w:marBottom w:val="0"/>
          <w:divBdr>
            <w:top w:val="none" w:sz="0" w:space="0" w:color="auto"/>
            <w:left w:val="none" w:sz="0" w:space="0" w:color="auto"/>
            <w:bottom w:val="none" w:sz="0" w:space="0" w:color="auto"/>
            <w:right w:val="none" w:sz="0" w:space="0" w:color="auto"/>
          </w:divBdr>
          <w:divsChild>
            <w:div w:id="124544232">
              <w:marLeft w:val="0"/>
              <w:marRight w:val="0"/>
              <w:marTop w:val="0"/>
              <w:marBottom w:val="0"/>
              <w:divBdr>
                <w:top w:val="none" w:sz="0" w:space="0" w:color="auto"/>
                <w:left w:val="none" w:sz="0" w:space="0" w:color="auto"/>
                <w:bottom w:val="none" w:sz="0" w:space="0" w:color="auto"/>
                <w:right w:val="none" w:sz="0" w:space="0" w:color="auto"/>
              </w:divBdr>
              <w:divsChild>
                <w:div w:id="2682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479">
      <w:bodyDiv w:val="1"/>
      <w:marLeft w:val="0"/>
      <w:marRight w:val="0"/>
      <w:marTop w:val="0"/>
      <w:marBottom w:val="0"/>
      <w:divBdr>
        <w:top w:val="none" w:sz="0" w:space="0" w:color="auto"/>
        <w:left w:val="none" w:sz="0" w:space="0" w:color="auto"/>
        <w:bottom w:val="none" w:sz="0" w:space="0" w:color="auto"/>
        <w:right w:val="none" w:sz="0" w:space="0" w:color="auto"/>
      </w:divBdr>
    </w:div>
    <w:div w:id="1816947692">
      <w:marLeft w:val="0"/>
      <w:marRight w:val="0"/>
      <w:marTop w:val="0"/>
      <w:marBottom w:val="0"/>
      <w:divBdr>
        <w:top w:val="none" w:sz="0" w:space="0" w:color="auto"/>
        <w:left w:val="none" w:sz="0" w:space="0" w:color="auto"/>
        <w:bottom w:val="none" w:sz="0" w:space="0" w:color="auto"/>
        <w:right w:val="none" w:sz="0" w:space="0" w:color="auto"/>
      </w:divBdr>
      <w:divsChild>
        <w:div w:id="1816947696">
          <w:marLeft w:val="0"/>
          <w:marRight w:val="0"/>
          <w:marTop w:val="0"/>
          <w:marBottom w:val="0"/>
          <w:divBdr>
            <w:top w:val="none" w:sz="0" w:space="0" w:color="auto"/>
            <w:left w:val="none" w:sz="0" w:space="0" w:color="auto"/>
            <w:bottom w:val="none" w:sz="0" w:space="0" w:color="auto"/>
            <w:right w:val="none" w:sz="0" w:space="0" w:color="auto"/>
          </w:divBdr>
          <w:divsChild>
            <w:div w:id="1816947699">
              <w:marLeft w:val="0"/>
              <w:marRight w:val="0"/>
              <w:marTop w:val="0"/>
              <w:marBottom w:val="0"/>
              <w:divBdr>
                <w:top w:val="none" w:sz="0" w:space="0" w:color="auto"/>
                <w:left w:val="none" w:sz="0" w:space="0" w:color="auto"/>
                <w:bottom w:val="none" w:sz="0" w:space="0" w:color="auto"/>
                <w:right w:val="none" w:sz="0" w:space="0" w:color="auto"/>
              </w:divBdr>
              <w:divsChild>
                <w:div w:id="18169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7693">
      <w:marLeft w:val="0"/>
      <w:marRight w:val="0"/>
      <w:marTop w:val="0"/>
      <w:marBottom w:val="0"/>
      <w:divBdr>
        <w:top w:val="none" w:sz="0" w:space="0" w:color="auto"/>
        <w:left w:val="none" w:sz="0" w:space="0" w:color="auto"/>
        <w:bottom w:val="none" w:sz="0" w:space="0" w:color="auto"/>
        <w:right w:val="none" w:sz="0" w:space="0" w:color="auto"/>
      </w:divBdr>
    </w:div>
    <w:div w:id="1816947694">
      <w:marLeft w:val="0"/>
      <w:marRight w:val="0"/>
      <w:marTop w:val="0"/>
      <w:marBottom w:val="0"/>
      <w:divBdr>
        <w:top w:val="none" w:sz="0" w:space="0" w:color="auto"/>
        <w:left w:val="none" w:sz="0" w:space="0" w:color="auto"/>
        <w:bottom w:val="none" w:sz="0" w:space="0" w:color="auto"/>
        <w:right w:val="none" w:sz="0" w:space="0" w:color="auto"/>
      </w:divBdr>
      <w:divsChild>
        <w:div w:id="1816947691">
          <w:marLeft w:val="0"/>
          <w:marRight w:val="0"/>
          <w:marTop w:val="0"/>
          <w:marBottom w:val="0"/>
          <w:divBdr>
            <w:top w:val="none" w:sz="0" w:space="0" w:color="auto"/>
            <w:left w:val="none" w:sz="0" w:space="0" w:color="auto"/>
            <w:bottom w:val="none" w:sz="0" w:space="0" w:color="auto"/>
            <w:right w:val="none" w:sz="0" w:space="0" w:color="auto"/>
          </w:divBdr>
          <w:divsChild>
            <w:div w:id="1816947690">
              <w:marLeft w:val="0"/>
              <w:marRight w:val="0"/>
              <w:marTop w:val="0"/>
              <w:marBottom w:val="0"/>
              <w:divBdr>
                <w:top w:val="none" w:sz="0" w:space="0" w:color="auto"/>
                <w:left w:val="none" w:sz="0" w:space="0" w:color="auto"/>
                <w:bottom w:val="none" w:sz="0" w:space="0" w:color="auto"/>
                <w:right w:val="none" w:sz="0" w:space="0" w:color="auto"/>
              </w:divBdr>
              <w:divsChild>
                <w:div w:id="18169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7697">
      <w:marLeft w:val="0"/>
      <w:marRight w:val="0"/>
      <w:marTop w:val="0"/>
      <w:marBottom w:val="0"/>
      <w:divBdr>
        <w:top w:val="none" w:sz="0" w:space="0" w:color="auto"/>
        <w:left w:val="none" w:sz="0" w:space="0" w:color="auto"/>
        <w:bottom w:val="none" w:sz="0" w:space="0" w:color="auto"/>
        <w:right w:val="none" w:sz="0" w:space="0" w:color="auto"/>
      </w:divBdr>
    </w:div>
    <w:div w:id="1942450346">
      <w:bodyDiv w:val="1"/>
      <w:marLeft w:val="0"/>
      <w:marRight w:val="0"/>
      <w:marTop w:val="0"/>
      <w:marBottom w:val="0"/>
      <w:divBdr>
        <w:top w:val="none" w:sz="0" w:space="0" w:color="auto"/>
        <w:left w:val="none" w:sz="0" w:space="0" w:color="auto"/>
        <w:bottom w:val="none" w:sz="0" w:space="0" w:color="auto"/>
        <w:right w:val="none" w:sz="0" w:space="0" w:color="auto"/>
      </w:divBdr>
      <w:divsChild>
        <w:div w:id="316149654">
          <w:marLeft w:val="0"/>
          <w:marRight w:val="0"/>
          <w:marTop w:val="0"/>
          <w:marBottom w:val="0"/>
          <w:divBdr>
            <w:top w:val="none" w:sz="0" w:space="0" w:color="auto"/>
            <w:left w:val="none" w:sz="0" w:space="0" w:color="auto"/>
            <w:bottom w:val="none" w:sz="0" w:space="0" w:color="auto"/>
            <w:right w:val="none" w:sz="0" w:space="0" w:color="auto"/>
          </w:divBdr>
          <w:divsChild>
            <w:div w:id="1991251506">
              <w:marLeft w:val="0"/>
              <w:marRight w:val="0"/>
              <w:marTop w:val="0"/>
              <w:marBottom w:val="0"/>
              <w:divBdr>
                <w:top w:val="none" w:sz="0" w:space="0" w:color="auto"/>
                <w:left w:val="none" w:sz="0" w:space="0" w:color="auto"/>
                <w:bottom w:val="none" w:sz="0" w:space="0" w:color="auto"/>
                <w:right w:val="none" w:sz="0" w:space="0" w:color="auto"/>
              </w:divBdr>
              <w:divsChild>
                <w:div w:id="20950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5D7E89-5323-483F-BEF9-57E07FE0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624</Words>
  <Characters>3212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2 August 2011</vt:lpstr>
    </vt:vector>
  </TitlesOfParts>
  <Company>At-Bristol</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August 2011</dc:title>
  <dc:creator>Jack Prosser</dc:creator>
  <cp:lastModifiedBy>Chris Dunford</cp:lastModifiedBy>
  <cp:revision>31</cp:revision>
  <cp:lastPrinted>2017-09-27T15:59:00Z</cp:lastPrinted>
  <dcterms:created xsi:type="dcterms:W3CDTF">2020-04-03T14:52:00Z</dcterms:created>
  <dcterms:modified xsi:type="dcterms:W3CDTF">2020-04-15T11:05:00Z</dcterms:modified>
</cp:coreProperties>
</file>